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37F" w:rsidRPr="00130524" w:rsidRDefault="0005737F" w:rsidP="0005737F">
      <w:pPr>
        <w:jc w:val="center"/>
        <w:rPr>
          <w:rFonts w:asciiTheme="minorHAnsi" w:hAnsiTheme="minorHAnsi"/>
          <w:b/>
          <w:sz w:val="32"/>
          <w:szCs w:val="24"/>
        </w:rPr>
      </w:pPr>
      <w:r w:rsidRPr="00130524">
        <w:rPr>
          <w:rFonts w:asciiTheme="minorHAnsi" w:hAnsiTheme="minorHAnsi"/>
          <w:b/>
          <w:color w:val="0000FF"/>
          <w:sz w:val="32"/>
          <w:szCs w:val="24"/>
        </w:rPr>
        <w:t>PANDEMİ DÖNEMİ</w:t>
      </w:r>
    </w:p>
    <w:p w:rsidR="0005737F" w:rsidRPr="00130524" w:rsidRDefault="0005737F" w:rsidP="0005737F">
      <w:pPr>
        <w:jc w:val="center"/>
        <w:rPr>
          <w:rFonts w:asciiTheme="minorHAnsi" w:hAnsiTheme="minorHAnsi"/>
          <w:b/>
          <w:color w:val="0000FF"/>
          <w:sz w:val="32"/>
          <w:szCs w:val="24"/>
          <w:u w:val="thick" w:color="0000FF"/>
        </w:rPr>
      </w:pPr>
      <w:r>
        <w:rPr>
          <w:rFonts w:asciiTheme="minorHAnsi" w:hAnsiTheme="minorHAnsi"/>
          <w:b/>
          <w:color w:val="0000FF"/>
          <w:sz w:val="32"/>
          <w:szCs w:val="24"/>
          <w:u w:val="thick" w:color="0000FF"/>
        </w:rPr>
        <w:t>PEYZAJ MİMARLIĞI</w:t>
      </w:r>
      <w:r w:rsidRPr="00130524">
        <w:rPr>
          <w:rFonts w:asciiTheme="minorHAnsi" w:hAnsiTheme="minorHAnsi"/>
          <w:b/>
          <w:color w:val="0000FF"/>
          <w:sz w:val="32"/>
          <w:szCs w:val="24"/>
          <w:u w:val="thick" w:color="0000FF"/>
        </w:rPr>
        <w:t xml:space="preserve"> BÖLÜMÜ </w:t>
      </w:r>
    </w:p>
    <w:p w:rsidR="0005737F" w:rsidRPr="00130524" w:rsidRDefault="0005737F" w:rsidP="0005737F">
      <w:pPr>
        <w:jc w:val="center"/>
        <w:rPr>
          <w:rFonts w:asciiTheme="minorHAnsi" w:hAnsiTheme="minorHAnsi"/>
          <w:b/>
          <w:color w:val="0000FF"/>
          <w:sz w:val="32"/>
          <w:szCs w:val="24"/>
          <w:u w:val="thick" w:color="0000FF"/>
        </w:rPr>
      </w:pPr>
      <w:r w:rsidRPr="00130524">
        <w:rPr>
          <w:rFonts w:asciiTheme="minorHAnsi" w:hAnsiTheme="minorHAnsi"/>
          <w:b/>
          <w:color w:val="0000FF"/>
          <w:sz w:val="32"/>
          <w:szCs w:val="24"/>
          <w:u w:val="thick" w:color="0000FF"/>
        </w:rPr>
        <w:t>STAJ YÖNERGESİ</w:t>
      </w:r>
    </w:p>
    <w:p w:rsidR="0005737F" w:rsidRDefault="0005737F" w:rsidP="0005737F">
      <w:pPr>
        <w:jc w:val="center"/>
        <w:rPr>
          <w:rFonts w:asciiTheme="minorHAnsi" w:hAnsiTheme="minorHAnsi"/>
          <w:b/>
          <w:sz w:val="24"/>
          <w:szCs w:val="24"/>
        </w:rPr>
      </w:pPr>
    </w:p>
    <w:p w:rsidR="0005737F" w:rsidRPr="00AB48C4" w:rsidRDefault="0005737F" w:rsidP="0005737F">
      <w:pPr>
        <w:jc w:val="center"/>
        <w:rPr>
          <w:rFonts w:asciiTheme="minorHAnsi" w:hAnsiTheme="minorHAnsi"/>
          <w:b/>
          <w:sz w:val="24"/>
          <w:szCs w:val="24"/>
        </w:rPr>
      </w:pPr>
    </w:p>
    <w:p w:rsidR="0005737F" w:rsidRPr="00A23D16" w:rsidRDefault="0005737F" w:rsidP="0005737F">
      <w:pPr>
        <w:pStyle w:val="ListeParagraf"/>
        <w:numPr>
          <w:ilvl w:val="0"/>
          <w:numId w:val="2"/>
        </w:numPr>
        <w:ind w:left="284" w:hanging="284"/>
        <w:rPr>
          <w:rFonts w:asciiTheme="minorHAnsi" w:hAnsiTheme="minorHAnsi"/>
          <w:b/>
          <w:sz w:val="24"/>
          <w:szCs w:val="24"/>
        </w:rPr>
      </w:pPr>
      <w:r w:rsidRPr="00A23D16">
        <w:rPr>
          <w:rFonts w:asciiTheme="minorHAnsi" w:hAnsiTheme="minorHAnsi"/>
          <w:b/>
          <w:sz w:val="24"/>
          <w:szCs w:val="24"/>
        </w:rPr>
        <w:t>2019-2020 Eğitim Öğretim yılı bahar dönemi sonu itibariyle staj(</w:t>
      </w:r>
      <w:proofErr w:type="spellStart"/>
      <w:r w:rsidRPr="00A23D16">
        <w:rPr>
          <w:rFonts w:asciiTheme="minorHAnsi" w:hAnsiTheme="minorHAnsi"/>
          <w:b/>
          <w:sz w:val="24"/>
          <w:szCs w:val="24"/>
        </w:rPr>
        <w:t>lar</w:t>
      </w:r>
      <w:proofErr w:type="spellEnd"/>
      <w:r w:rsidRPr="00A23D16">
        <w:rPr>
          <w:rFonts w:asciiTheme="minorHAnsi" w:hAnsiTheme="minorHAnsi"/>
          <w:b/>
          <w:sz w:val="24"/>
          <w:szCs w:val="24"/>
        </w:rPr>
        <w:t>)ı haricinde mezuniyeti için tüm şartlarını tamamlamış, staj(</w:t>
      </w:r>
      <w:proofErr w:type="spellStart"/>
      <w:r w:rsidRPr="00A23D16">
        <w:rPr>
          <w:rFonts w:asciiTheme="minorHAnsi" w:hAnsiTheme="minorHAnsi"/>
          <w:b/>
          <w:sz w:val="24"/>
          <w:szCs w:val="24"/>
        </w:rPr>
        <w:t>lar</w:t>
      </w:r>
      <w:proofErr w:type="spellEnd"/>
      <w:r w:rsidRPr="00A23D16">
        <w:rPr>
          <w:rFonts w:asciiTheme="minorHAnsi" w:hAnsiTheme="minorHAnsi"/>
          <w:b/>
          <w:sz w:val="24"/>
          <w:szCs w:val="24"/>
        </w:rPr>
        <w:t>)</w:t>
      </w:r>
      <w:proofErr w:type="spellStart"/>
      <w:r w:rsidRPr="00A23D16">
        <w:rPr>
          <w:rFonts w:asciiTheme="minorHAnsi" w:hAnsiTheme="minorHAnsi"/>
          <w:b/>
          <w:sz w:val="24"/>
          <w:szCs w:val="24"/>
        </w:rPr>
        <w:t>ının</w:t>
      </w:r>
      <w:proofErr w:type="spellEnd"/>
      <w:r w:rsidRPr="00A23D16">
        <w:rPr>
          <w:rFonts w:asciiTheme="minorHAnsi" w:hAnsiTheme="minorHAnsi"/>
          <w:b/>
          <w:sz w:val="24"/>
          <w:szCs w:val="24"/>
        </w:rPr>
        <w:t xml:space="preserve"> tamamlanmasıyla birlikte kayıtlı olduğu programdan mezun olabilecek durumdaki öğrencileri ve 13/03/2020 tarihi itibariyle aktif staj döneminde olup, stajları durdurulan öğrencileri</w:t>
      </w:r>
      <w:r w:rsidRPr="00A23D16">
        <w:rPr>
          <w:rFonts w:asciiTheme="minorHAnsi" w:hAnsiTheme="minorHAnsi"/>
          <w:b/>
          <w:spacing w:val="-9"/>
          <w:sz w:val="24"/>
          <w:szCs w:val="24"/>
        </w:rPr>
        <w:t xml:space="preserve"> </w:t>
      </w:r>
      <w:r w:rsidRPr="00A23D16">
        <w:rPr>
          <w:rFonts w:asciiTheme="minorHAnsi" w:hAnsiTheme="minorHAnsi"/>
          <w:b/>
          <w:sz w:val="24"/>
          <w:szCs w:val="24"/>
        </w:rPr>
        <w:t>kapsamaktadır.</w:t>
      </w:r>
    </w:p>
    <w:p w:rsidR="0005737F" w:rsidRPr="00AB48C4" w:rsidRDefault="0005737F" w:rsidP="0005737F">
      <w:pPr>
        <w:ind w:left="284" w:hanging="284"/>
        <w:rPr>
          <w:rFonts w:asciiTheme="minorHAnsi" w:hAnsiTheme="minorHAnsi"/>
          <w:sz w:val="24"/>
          <w:szCs w:val="24"/>
        </w:rPr>
      </w:pPr>
    </w:p>
    <w:p w:rsidR="0005737F" w:rsidRPr="00A23D16" w:rsidRDefault="0005737F" w:rsidP="0005737F">
      <w:pPr>
        <w:pStyle w:val="ListeParagraf"/>
        <w:numPr>
          <w:ilvl w:val="0"/>
          <w:numId w:val="2"/>
        </w:numPr>
        <w:ind w:left="284" w:hanging="284"/>
        <w:rPr>
          <w:rFonts w:asciiTheme="minorHAnsi" w:hAnsiTheme="minorHAnsi"/>
          <w:b/>
          <w:sz w:val="24"/>
          <w:szCs w:val="24"/>
        </w:rPr>
      </w:pPr>
      <w:r w:rsidRPr="00A23D16">
        <w:rPr>
          <w:rFonts w:asciiTheme="minorHAnsi" w:hAnsiTheme="minorHAnsi"/>
          <w:b/>
          <w:sz w:val="24"/>
          <w:szCs w:val="24"/>
        </w:rPr>
        <w:t>Bu yönerge sadece</w:t>
      </w:r>
      <w:r w:rsidRPr="00A23D16">
        <w:rPr>
          <w:rFonts w:asciiTheme="minorHAnsi" w:hAnsiTheme="minorHAnsi"/>
          <w:b/>
          <w:color w:val="FF0000"/>
          <w:sz w:val="24"/>
          <w:szCs w:val="24"/>
        </w:rPr>
        <w:t xml:space="preserve"> </w:t>
      </w:r>
      <w:r w:rsidRPr="00A23D16">
        <w:rPr>
          <w:rFonts w:asciiTheme="minorHAnsi" w:hAnsiTheme="minorHAnsi"/>
          <w:b/>
          <w:color w:val="FF0000"/>
          <w:sz w:val="24"/>
          <w:szCs w:val="24"/>
          <w:u w:val="thick" w:color="FF0000"/>
        </w:rPr>
        <w:t>PANDEMİ DÖNEMİ</w:t>
      </w:r>
      <w:r w:rsidRPr="00A23D16">
        <w:rPr>
          <w:rFonts w:asciiTheme="minorHAnsi" w:hAnsiTheme="minorHAnsi"/>
          <w:b/>
          <w:color w:val="FF0000"/>
          <w:sz w:val="24"/>
          <w:szCs w:val="24"/>
        </w:rPr>
        <w:t xml:space="preserve"> </w:t>
      </w:r>
      <w:r w:rsidRPr="00A23D16">
        <w:rPr>
          <w:rFonts w:asciiTheme="minorHAnsi" w:hAnsiTheme="minorHAnsi"/>
          <w:b/>
          <w:sz w:val="24"/>
          <w:szCs w:val="24"/>
        </w:rPr>
        <w:t>içerisinde yapılacak staj işlemlerini kapsamaktadır.</w:t>
      </w:r>
    </w:p>
    <w:p w:rsidR="0005737F" w:rsidRPr="00AB48C4" w:rsidRDefault="0005737F" w:rsidP="0005737F">
      <w:pPr>
        <w:ind w:left="284" w:hanging="284"/>
        <w:rPr>
          <w:rFonts w:asciiTheme="minorHAnsi" w:hAnsiTheme="minorHAnsi"/>
          <w:sz w:val="24"/>
          <w:szCs w:val="24"/>
        </w:rPr>
      </w:pPr>
    </w:p>
    <w:p w:rsidR="0005737F" w:rsidRPr="00A23D16" w:rsidRDefault="0005737F" w:rsidP="0005737F">
      <w:pPr>
        <w:pStyle w:val="ListeParagraf"/>
        <w:numPr>
          <w:ilvl w:val="0"/>
          <w:numId w:val="2"/>
        </w:numPr>
        <w:ind w:left="284" w:hanging="284"/>
        <w:rPr>
          <w:rFonts w:asciiTheme="minorHAnsi" w:hAnsiTheme="minorHAnsi"/>
          <w:b/>
          <w:sz w:val="24"/>
          <w:szCs w:val="24"/>
        </w:rPr>
      </w:pPr>
      <w:r w:rsidRPr="00A23D16">
        <w:rPr>
          <w:rFonts w:asciiTheme="minorHAnsi" w:hAnsiTheme="minorHAnsi"/>
          <w:b/>
          <w:sz w:val="24"/>
          <w:szCs w:val="24"/>
        </w:rPr>
        <w:t xml:space="preserve">Öğrencilerin yapacakları staj </w:t>
      </w:r>
      <w:r>
        <w:rPr>
          <w:rFonts w:asciiTheme="minorHAnsi" w:hAnsiTheme="minorHAnsi"/>
          <w:b/>
          <w:sz w:val="24"/>
          <w:szCs w:val="24"/>
        </w:rPr>
        <w:t xml:space="preserve">başvuru ve </w:t>
      </w:r>
      <w:r w:rsidRPr="00A23D16">
        <w:rPr>
          <w:rFonts w:asciiTheme="minorHAnsi" w:hAnsiTheme="minorHAnsi"/>
          <w:b/>
          <w:sz w:val="24"/>
          <w:szCs w:val="24"/>
        </w:rPr>
        <w:t>uygulama esasları, görev ve sorumlulukları içerisinde bulunulan mücbir sebepler dikkate alınarak, ayrıntılı olarak “</w:t>
      </w:r>
      <w:proofErr w:type="spellStart"/>
      <w:r w:rsidRPr="00A23D16">
        <w:rPr>
          <w:rFonts w:asciiTheme="minorHAnsi" w:hAnsiTheme="minorHAnsi"/>
          <w:b/>
          <w:i/>
          <w:color w:val="FF0000"/>
          <w:sz w:val="24"/>
          <w:szCs w:val="24"/>
        </w:rPr>
        <w:t>Pandemi</w:t>
      </w:r>
      <w:proofErr w:type="spellEnd"/>
      <w:r w:rsidRPr="00A23D16">
        <w:rPr>
          <w:rFonts w:asciiTheme="minorHAnsi" w:hAnsiTheme="minorHAnsi"/>
          <w:b/>
          <w:i/>
          <w:color w:val="FF0000"/>
          <w:sz w:val="24"/>
          <w:szCs w:val="24"/>
        </w:rPr>
        <w:t xml:space="preserve"> Dönemi </w:t>
      </w:r>
      <w:r>
        <w:rPr>
          <w:rFonts w:asciiTheme="minorHAnsi" w:hAnsiTheme="minorHAnsi"/>
          <w:b/>
          <w:i/>
          <w:color w:val="FF0000"/>
          <w:sz w:val="24"/>
          <w:szCs w:val="24"/>
        </w:rPr>
        <w:t>Peyzaj Mimarlığı</w:t>
      </w:r>
      <w:r w:rsidRPr="00A23D16">
        <w:rPr>
          <w:rFonts w:asciiTheme="minorHAnsi" w:hAnsiTheme="minorHAnsi"/>
          <w:b/>
          <w:i/>
          <w:color w:val="FF0000"/>
          <w:sz w:val="24"/>
          <w:szCs w:val="24"/>
        </w:rPr>
        <w:t xml:space="preserve"> Bölümü Staj Yönergesi</w:t>
      </w:r>
      <w:r w:rsidRPr="00A23D16">
        <w:rPr>
          <w:rFonts w:asciiTheme="minorHAnsi" w:hAnsiTheme="minorHAnsi"/>
          <w:b/>
          <w:i/>
          <w:sz w:val="24"/>
          <w:szCs w:val="24"/>
        </w:rPr>
        <w:t xml:space="preserve">” </w:t>
      </w:r>
      <w:proofErr w:type="spellStart"/>
      <w:r w:rsidRPr="00A23D16">
        <w:rPr>
          <w:rFonts w:asciiTheme="minorHAnsi" w:hAnsiTheme="minorHAnsi"/>
          <w:b/>
          <w:sz w:val="24"/>
          <w:szCs w:val="24"/>
        </w:rPr>
        <w:t>nde</w:t>
      </w:r>
      <w:proofErr w:type="spellEnd"/>
      <w:r w:rsidRPr="00A23D16">
        <w:rPr>
          <w:rFonts w:asciiTheme="minorHAnsi" w:hAnsiTheme="minorHAnsi"/>
          <w:b/>
          <w:spacing w:val="-11"/>
          <w:sz w:val="24"/>
          <w:szCs w:val="24"/>
        </w:rPr>
        <w:t xml:space="preserve"> </w:t>
      </w:r>
      <w:r w:rsidRPr="00A23D16">
        <w:rPr>
          <w:rFonts w:asciiTheme="minorHAnsi" w:hAnsiTheme="minorHAnsi"/>
          <w:b/>
          <w:sz w:val="24"/>
          <w:szCs w:val="24"/>
        </w:rPr>
        <w:t>belirtilmiştir.</w:t>
      </w:r>
    </w:p>
    <w:p w:rsidR="0005737F" w:rsidRPr="00AB48C4" w:rsidRDefault="0005737F" w:rsidP="0005737F">
      <w:pPr>
        <w:ind w:left="284" w:hanging="284"/>
        <w:rPr>
          <w:rFonts w:asciiTheme="minorHAnsi" w:hAnsiTheme="minorHAnsi"/>
          <w:sz w:val="24"/>
          <w:szCs w:val="24"/>
        </w:rPr>
      </w:pPr>
    </w:p>
    <w:p w:rsidR="0005737F" w:rsidRPr="0079559E" w:rsidRDefault="0005737F" w:rsidP="0005737F">
      <w:pPr>
        <w:pStyle w:val="ListeParagraf"/>
        <w:numPr>
          <w:ilvl w:val="0"/>
          <w:numId w:val="2"/>
        </w:numPr>
        <w:ind w:left="284" w:hanging="284"/>
        <w:rPr>
          <w:rFonts w:asciiTheme="minorHAnsi" w:hAnsiTheme="minorHAnsi"/>
          <w:b/>
          <w:sz w:val="24"/>
          <w:szCs w:val="24"/>
        </w:rPr>
      </w:pPr>
      <w:r w:rsidRPr="0079559E">
        <w:rPr>
          <w:rFonts w:asciiTheme="minorHAnsi" w:hAnsiTheme="minorHAnsi"/>
          <w:b/>
          <w:sz w:val="24"/>
          <w:szCs w:val="24"/>
        </w:rPr>
        <w:t>Peyzaj Mimarlığı Bölümü’nde verilen teorik ve uygulamalı eğitim programı kapsamında Staj 1 ve Staj 2 uygulamalarına ilişkin;</w:t>
      </w:r>
    </w:p>
    <w:p w:rsidR="0005737F" w:rsidRPr="0079559E" w:rsidRDefault="0005737F" w:rsidP="0005737F">
      <w:pPr>
        <w:rPr>
          <w:rFonts w:asciiTheme="minorHAnsi" w:hAnsiTheme="minorHAnsi"/>
          <w:sz w:val="24"/>
          <w:szCs w:val="24"/>
        </w:rPr>
      </w:pPr>
    </w:p>
    <w:p w:rsidR="0005737F" w:rsidRPr="00221963" w:rsidRDefault="0005737F" w:rsidP="0005737F">
      <w:pPr>
        <w:pStyle w:val="ListeParagraf"/>
        <w:numPr>
          <w:ilvl w:val="0"/>
          <w:numId w:val="1"/>
        </w:numPr>
        <w:ind w:left="709" w:hanging="425"/>
        <w:rPr>
          <w:rFonts w:asciiTheme="minorHAnsi" w:hAnsiTheme="minorHAnsi"/>
          <w:b/>
          <w:sz w:val="24"/>
          <w:szCs w:val="24"/>
        </w:rPr>
      </w:pPr>
      <w:r w:rsidRPr="0079559E">
        <w:rPr>
          <w:rFonts w:asciiTheme="minorHAnsi" w:hAnsiTheme="minorHAnsi"/>
          <w:b/>
          <w:color w:val="FF0000"/>
          <w:sz w:val="24"/>
          <w:szCs w:val="24"/>
        </w:rPr>
        <w:t xml:space="preserve">PANDEMİ DÖNEMİ </w:t>
      </w:r>
      <w:r w:rsidRPr="0079559E">
        <w:rPr>
          <w:rFonts w:asciiTheme="minorHAnsi" w:hAnsiTheme="minorHAnsi"/>
          <w:b/>
          <w:sz w:val="24"/>
          <w:szCs w:val="24"/>
        </w:rPr>
        <w:t xml:space="preserve">içerisinde staj yapmayı planlayan öğrenciler stajlarını devlet kurumlarında veya tüzel kişiliklerde </w:t>
      </w:r>
      <w:r w:rsidRPr="0079559E">
        <w:rPr>
          <w:rFonts w:asciiTheme="minorHAnsi" w:hAnsiTheme="minorHAnsi"/>
          <w:sz w:val="24"/>
          <w:szCs w:val="24"/>
        </w:rPr>
        <w:t>(</w:t>
      </w:r>
      <w:proofErr w:type="spellStart"/>
      <w:r w:rsidRPr="0079559E">
        <w:rPr>
          <w:rFonts w:asciiTheme="minorHAnsi" w:hAnsiTheme="minorHAnsi"/>
          <w:b/>
          <w:sz w:val="24"/>
          <w:szCs w:val="24"/>
        </w:rPr>
        <w:t>Pandemi</w:t>
      </w:r>
      <w:proofErr w:type="spellEnd"/>
      <w:r w:rsidRPr="0079559E">
        <w:rPr>
          <w:rFonts w:asciiTheme="minorHAnsi" w:hAnsiTheme="minorHAnsi"/>
          <w:b/>
          <w:sz w:val="24"/>
          <w:szCs w:val="24"/>
        </w:rPr>
        <w:t xml:space="preserve"> Dönemi kurallarına uygun hareket etmek şartı ile) yapabilir.</w:t>
      </w:r>
      <w:r w:rsidRPr="0079559E">
        <w:rPr>
          <w:rFonts w:asciiTheme="minorHAnsi" w:hAnsiTheme="minorHAnsi" w:cstheme="minorHAnsi"/>
          <w:b/>
          <w:color w:val="000000" w:themeColor="text1"/>
          <w:sz w:val="24"/>
          <w:szCs w:val="24"/>
        </w:rPr>
        <w:t xml:space="preserve"> 2019-2020 </w:t>
      </w:r>
      <w:r w:rsidRPr="0079559E">
        <w:rPr>
          <w:rFonts w:asciiTheme="minorHAnsi" w:hAnsiTheme="minorHAnsi"/>
          <w:b/>
          <w:color w:val="000000" w:themeColor="text1"/>
          <w:sz w:val="24"/>
          <w:szCs w:val="24"/>
        </w:rPr>
        <w:t xml:space="preserve">Eğitim Öğretim yılı bahar dönemi sonu </w:t>
      </w:r>
      <w:r w:rsidRPr="0079559E">
        <w:rPr>
          <w:rFonts w:asciiTheme="minorHAnsi" w:hAnsiTheme="minorHAnsi" w:cstheme="minorHAnsi"/>
          <w:b/>
          <w:color w:val="000000" w:themeColor="text1"/>
          <w:sz w:val="24"/>
          <w:szCs w:val="24"/>
        </w:rPr>
        <w:t xml:space="preserve">itibariyle staj haricindeki tüm mezuniyet şartlarını sağlayan </w:t>
      </w:r>
      <w:r w:rsidRPr="0079559E">
        <w:rPr>
          <w:rFonts w:asciiTheme="minorHAnsi" w:hAnsiTheme="minorHAnsi" w:cstheme="minorHAnsi"/>
          <w:b/>
          <w:bCs/>
          <w:color w:val="FF0000"/>
          <w:sz w:val="24"/>
          <w:szCs w:val="24"/>
        </w:rPr>
        <w:t>mezuniyet durumundaki</w:t>
      </w:r>
      <w:r w:rsidRPr="0079559E">
        <w:rPr>
          <w:rFonts w:asciiTheme="minorHAnsi" w:hAnsiTheme="minorHAnsi" w:cstheme="minorHAnsi"/>
          <w:b/>
          <w:color w:val="FF0000"/>
          <w:sz w:val="24"/>
          <w:szCs w:val="24"/>
        </w:rPr>
        <w:t xml:space="preserve"> öğrenciler; </w:t>
      </w:r>
      <w:r w:rsidRPr="0079559E">
        <w:rPr>
          <w:rFonts w:asciiTheme="minorHAnsi" w:hAnsiTheme="minorHAnsi" w:cstheme="minorHAnsi"/>
          <w:b/>
          <w:color w:val="000000" w:themeColor="text1"/>
          <w:sz w:val="24"/>
          <w:szCs w:val="24"/>
        </w:rPr>
        <w:t>staj yapacakları devlet kurumu veya planlama bürosunun uygun görmesi halinde stajlarını uzaktan eğitim yöntemi ile de yapabilirler. U</w:t>
      </w:r>
      <w:r w:rsidRPr="0079559E">
        <w:rPr>
          <w:rFonts w:asciiTheme="minorHAnsi" w:hAnsiTheme="minorHAnsi"/>
          <w:b/>
          <w:sz w:val="24"/>
          <w:szCs w:val="24"/>
        </w:rPr>
        <w:t>zaktan eğitim yöntemi ile staj yapacak olan öğrencilere, günlük staj sorumluluklarını yerine getirmek için ilgili staj komisyonu</w:t>
      </w:r>
      <w:r w:rsidRPr="00221963">
        <w:rPr>
          <w:rFonts w:asciiTheme="minorHAnsi" w:hAnsiTheme="minorHAnsi"/>
          <w:b/>
          <w:sz w:val="24"/>
          <w:szCs w:val="24"/>
        </w:rPr>
        <w:t xml:space="preserve"> tarafından iş takvimi uygulaması yapılacaktır. İş takviminde belirtilen tüm hususlar ayrıntılı olarak öğrenci tarafından raporlandırılarak staj defteri oluşturulacaktır. İlgili staj komisyonu üyeleri tarafından talep edilen tüm dokümanlar ile staj evrakları </w:t>
      </w:r>
      <w:r w:rsidRPr="00221963">
        <w:rPr>
          <w:rFonts w:asciiTheme="minorHAnsi" w:hAnsiTheme="minorHAnsi"/>
          <w:b/>
          <w:color w:val="0000FF"/>
          <w:sz w:val="24"/>
          <w:szCs w:val="24"/>
        </w:rPr>
        <w:t xml:space="preserve">bölüm staj komisyonuna </w:t>
      </w:r>
      <w:r w:rsidRPr="00221963">
        <w:rPr>
          <w:rFonts w:asciiTheme="minorHAnsi" w:hAnsiTheme="minorHAnsi"/>
          <w:b/>
          <w:color w:val="0000FF"/>
          <w:sz w:val="24"/>
          <w:szCs w:val="24"/>
          <w:u w:val="thick" w:color="0000FF"/>
        </w:rPr>
        <w:t>e-posta</w:t>
      </w:r>
      <w:r w:rsidRPr="00221963">
        <w:rPr>
          <w:rFonts w:asciiTheme="minorHAnsi" w:hAnsiTheme="minorHAnsi"/>
          <w:b/>
          <w:color w:val="0000FF"/>
          <w:sz w:val="24"/>
          <w:szCs w:val="24"/>
        </w:rPr>
        <w:t xml:space="preserve"> (</w:t>
      </w:r>
      <w:hyperlink r:id="rId5" w:history="1">
        <w:r w:rsidRPr="00221963">
          <w:rPr>
            <w:rStyle w:val="Kpr"/>
            <w:rFonts w:asciiTheme="minorHAnsi" w:hAnsiTheme="minorHAnsi"/>
            <w:b/>
            <w:sz w:val="24"/>
            <w:szCs w:val="24"/>
          </w:rPr>
          <w:t>mehmettopay@sdu.edu.tr</w:t>
        </w:r>
      </w:hyperlink>
      <w:r w:rsidRPr="00221963">
        <w:rPr>
          <w:rFonts w:asciiTheme="minorHAnsi" w:hAnsiTheme="minorHAnsi"/>
          <w:b/>
          <w:color w:val="0000FF"/>
          <w:sz w:val="24"/>
          <w:szCs w:val="24"/>
        </w:rPr>
        <w:t xml:space="preserve">) </w:t>
      </w:r>
      <w:r w:rsidRPr="00221963">
        <w:rPr>
          <w:rFonts w:asciiTheme="minorHAnsi" w:hAnsiTheme="minorHAnsi"/>
          <w:b/>
          <w:sz w:val="24"/>
          <w:szCs w:val="24"/>
        </w:rPr>
        <w:t>yolu ile teslim edilecek, ayrıca bölüme posta yoluyla iletilecektir.</w:t>
      </w:r>
    </w:p>
    <w:p w:rsidR="0005737F" w:rsidRPr="00AB48C4" w:rsidRDefault="0005737F" w:rsidP="0005737F">
      <w:pPr>
        <w:pStyle w:val="ListeParagraf"/>
        <w:numPr>
          <w:ilvl w:val="0"/>
          <w:numId w:val="1"/>
        </w:numPr>
        <w:ind w:left="709" w:hanging="425"/>
        <w:rPr>
          <w:rFonts w:asciiTheme="minorHAnsi" w:hAnsiTheme="minorHAnsi"/>
          <w:b/>
          <w:sz w:val="24"/>
          <w:szCs w:val="24"/>
        </w:rPr>
      </w:pPr>
      <w:r w:rsidRPr="00AB48C4">
        <w:rPr>
          <w:rFonts w:asciiTheme="minorHAnsi" w:hAnsiTheme="minorHAnsi"/>
          <w:b/>
          <w:color w:val="FF0000"/>
          <w:sz w:val="24"/>
          <w:szCs w:val="24"/>
        </w:rPr>
        <w:t xml:space="preserve">PANDEMİ </w:t>
      </w:r>
      <w:proofErr w:type="spellStart"/>
      <w:r w:rsidRPr="00AB48C4">
        <w:rPr>
          <w:rFonts w:asciiTheme="minorHAnsi" w:hAnsiTheme="minorHAnsi"/>
          <w:b/>
          <w:color w:val="FF0000"/>
          <w:sz w:val="24"/>
          <w:szCs w:val="24"/>
        </w:rPr>
        <w:t>DÖNEMİ</w:t>
      </w:r>
      <w:r w:rsidRPr="00AB48C4">
        <w:rPr>
          <w:rFonts w:asciiTheme="minorHAnsi" w:hAnsiTheme="minorHAnsi"/>
          <w:b/>
          <w:sz w:val="24"/>
          <w:szCs w:val="24"/>
        </w:rPr>
        <w:t>nde</w:t>
      </w:r>
      <w:proofErr w:type="spellEnd"/>
      <w:r w:rsidRPr="00AB48C4">
        <w:rPr>
          <w:rFonts w:asciiTheme="minorHAnsi" w:hAnsiTheme="minorHAnsi"/>
          <w:b/>
          <w:sz w:val="24"/>
          <w:szCs w:val="24"/>
        </w:rPr>
        <w:t xml:space="preserve">, stajı devlet kurumlarında veya </w:t>
      </w:r>
      <w:r>
        <w:rPr>
          <w:rFonts w:asciiTheme="minorHAnsi" w:hAnsiTheme="minorHAnsi"/>
          <w:b/>
          <w:sz w:val="24"/>
          <w:szCs w:val="24"/>
        </w:rPr>
        <w:t xml:space="preserve">tüzel kişiliklerde (planlama </w:t>
      </w:r>
      <w:r w:rsidRPr="00AB48C4">
        <w:rPr>
          <w:rFonts w:asciiTheme="minorHAnsi" w:hAnsiTheme="minorHAnsi"/>
          <w:b/>
          <w:sz w:val="24"/>
          <w:szCs w:val="24"/>
        </w:rPr>
        <w:t>ofis/büro stajı olarak</w:t>
      </w:r>
      <w:r>
        <w:rPr>
          <w:rFonts w:asciiTheme="minorHAnsi" w:hAnsiTheme="minorHAnsi"/>
          <w:b/>
          <w:sz w:val="24"/>
          <w:szCs w:val="24"/>
        </w:rPr>
        <w:t>)</w:t>
      </w:r>
      <w:r w:rsidRPr="00AB48C4">
        <w:rPr>
          <w:rFonts w:asciiTheme="minorHAnsi" w:hAnsiTheme="minorHAnsi"/>
          <w:b/>
          <w:sz w:val="24"/>
          <w:szCs w:val="24"/>
        </w:rPr>
        <w:t xml:space="preserve"> yapmayı planlayan öğrenciler için ilgili staj komisyonu tarafından ofis/büro stajına uygun ek iş yükümlülükleri verilebilir.</w:t>
      </w:r>
    </w:p>
    <w:p w:rsidR="0005737F" w:rsidRPr="00AB48C4" w:rsidRDefault="0005737F" w:rsidP="0005737F">
      <w:pPr>
        <w:pStyle w:val="ListeParagraf"/>
        <w:numPr>
          <w:ilvl w:val="0"/>
          <w:numId w:val="1"/>
        </w:numPr>
        <w:ind w:left="709" w:hanging="425"/>
        <w:rPr>
          <w:rFonts w:asciiTheme="minorHAnsi" w:hAnsiTheme="minorHAnsi"/>
          <w:b/>
          <w:sz w:val="24"/>
          <w:szCs w:val="24"/>
        </w:rPr>
      </w:pPr>
      <w:r w:rsidRPr="00AB48C4">
        <w:rPr>
          <w:rFonts w:asciiTheme="minorHAnsi" w:hAnsiTheme="minorHAnsi"/>
          <w:b/>
          <w:color w:val="FF0000"/>
          <w:sz w:val="24"/>
          <w:szCs w:val="24"/>
        </w:rPr>
        <w:t xml:space="preserve">PANDEMİ </w:t>
      </w:r>
      <w:proofErr w:type="spellStart"/>
      <w:r w:rsidRPr="00AB48C4">
        <w:rPr>
          <w:rFonts w:asciiTheme="minorHAnsi" w:hAnsiTheme="minorHAnsi"/>
          <w:b/>
          <w:color w:val="FF0000"/>
          <w:sz w:val="24"/>
          <w:szCs w:val="24"/>
        </w:rPr>
        <w:t>DÖNEMİ</w:t>
      </w:r>
      <w:r w:rsidRPr="00AB48C4">
        <w:rPr>
          <w:rFonts w:asciiTheme="minorHAnsi" w:hAnsiTheme="minorHAnsi"/>
          <w:b/>
          <w:sz w:val="24"/>
          <w:szCs w:val="24"/>
        </w:rPr>
        <w:t>nde</w:t>
      </w:r>
      <w:proofErr w:type="spellEnd"/>
      <w:r w:rsidRPr="00AB48C4">
        <w:rPr>
          <w:rFonts w:asciiTheme="minorHAnsi" w:hAnsiTheme="minorHAnsi"/>
          <w:b/>
          <w:sz w:val="24"/>
          <w:szCs w:val="24"/>
        </w:rPr>
        <w:t xml:space="preserve"> sosyal ortamda (büro, arazi gibi kişilerle aktif iletişim halinde bulunulabilecek ortamlarda) staj yapmayı planlayan öğrenciler, T.C. Sağlık Bakanlığı ve T.C. İç İşleri Bakanlığı tarafından belirlenmiş olan sosyal mesafe, hijyen ve çalışma alanındaki uyulması gereken </w:t>
      </w:r>
      <w:proofErr w:type="spellStart"/>
      <w:r w:rsidRPr="00AB48C4">
        <w:rPr>
          <w:rFonts w:asciiTheme="minorHAnsi" w:hAnsiTheme="minorHAnsi"/>
          <w:b/>
          <w:sz w:val="24"/>
          <w:szCs w:val="24"/>
        </w:rPr>
        <w:t>Pandemi</w:t>
      </w:r>
      <w:proofErr w:type="spellEnd"/>
      <w:r w:rsidRPr="00AB48C4">
        <w:rPr>
          <w:rFonts w:asciiTheme="minorHAnsi" w:hAnsiTheme="minorHAnsi"/>
          <w:b/>
          <w:sz w:val="24"/>
          <w:szCs w:val="24"/>
        </w:rPr>
        <w:t xml:space="preserve"> kurallarına tam olarak uyması gerekmektedir. </w:t>
      </w:r>
      <w:r w:rsidRPr="00AB48C4">
        <w:rPr>
          <w:rFonts w:asciiTheme="minorHAnsi" w:hAnsiTheme="minorHAnsi"/>
          <w:b/>
          <w:sz w:val="24"/>
          <w:szCs w:val="24"/>
          <w:u w:val="thick"/>
        </w:rPr>
        <w:t>Bu konuda tüm sorumluluk stajyer öğrenciye aittir.</w:t>
      </w:r>
    </w:p>
    <w:p w:rsidR="0005737F" w:rsidRPr="00AB48C4" w:rsidRDefault="0005737F" w:rsidP="0005737F">
      <w:pPr>
        <w:pStyle w:val="ListeParagraf"/>
        <w:numPr>
          <w:ilvl w:val="0"/>
          <w:numId w:val="1"/>
        </w:numPr>
        <w:ind w:left="709" w:hanging="425"/>
        <w:rPr>
          <w:rFonts w:asciiTheme="minorHAnsi" w:hAnsiTheme="minorHAnsi"/>
          <w:b/>
          <w:sz w:val="24"/>
          <w:szCs w:val="24"/>
        </w:rPr>
      </w:pPr>
      <w:r w:rsidRPr="00AB48C4">
        <w:rPr>
          <w:rFonts w:asciiTheme="minorHAnsi" w:hAnsiTheme="minorHAnsi"/>
          <w:b/>
          <w:sz w:val="24"/>
          <w:szCs w:val="24"/>
        </w:rPr>
        <w:t>Öğrencinin belirlemiş olduğu staj tarihleri arasında 13 Mart 2020 tarihi bulunması durumunda; bu tarihten önceki (</w:t>
      </w:r>
      <w:proofErr w:type="spellStart"/>
      <w:r w:rsidRPr="00AB48C4">
        <w:rPr>
          <w:rFonts w:asciiTheme="minorHAnsi" w:hAnsiTheme="minorHAnsi"/>
          <w:b/>
          <w:i/>
          <w:color w:val="0000FF"/>
          <w:sz w:val="24"/>
          <w:szCs w:val="24"/>
        </w:rPr>
        <w:t>Pandemi</w:t>
      </w:r>
      <w:proofErr w:type="spellEnd"/>
      <w:r w:rsidRPr="00AB48C4">
        <w:rPr>
          <w:rFonts w:asciiTheme="minorHAnsi" w:hAnsiTheme="minorHAnsi"/>
          <w:b/>
          <w:i/>
          <w:color w:val="0000FF"/>
          <w:sz w:val="24"/>
          <w:szCs w:val="24"/>
        </w:rPr>
        <w:t xml:space="preserve"> öncesi</w:t>
      </w:r>
      <w:r w:rsidRPr="00AB48C4">
        <w:rPr>
          <w:rFonts w:asciiTheme="minorHAnsi" w:hAnsiTheme="minorHAnsi"/>
          <w:b/>
          <w:sz w:val="24"/>
          <w:szCs w:val="24"/>
        </w:rPr>
        <w:t>) staj günleri, staj defteri ve diğer gerekli evraklar ilgili staj komisyon üyesine ibraz edilmek şartı ile değerlendirilir. Staj dokümanlarında eksiklik olması durumunda staj değerlendirmeye alınmaz.</w:t>
      </w:r>
    </w:p>
    <w:p w:rsidR="0005737F" w:rsidRPr="00AB48C4" w:rsidRDefault="0005737F" w:rsidP="0005737F">
      <w:pPr>
        <w:pStyle w:val="ListeParagraf"/>
        <w:numPr>
          <w:ilvl w:val="0"/>
          <w:numId w:val="1"/>
        </w:numPr>
        <w:ind w:left="709" w:hanging="425"/>
        <w:rPr>
          <w:rFonts w:asciiTheme="minorHAnsi" w:hAnsiTheme="minorHAnsi"/>
          <w:b/>
          <w:sz w:val="24"/>
          <w:szCs w:val="24"/>
        </w:rPr>
      </w:pPr>
      <w:r w:rsidRPr="00AB48C4">
        <w:rPr>
          <w:rFonts w:asciiTheme="minorHAnsi" w:hAnsiTheme="minorHAnsi"/>
          <w:b/>
          <w:sz w:val="24"/>
          <w:szCs w:val="24"/>
        </w:rPr>
        <w:lastRenderedPageBreak/>
        <w:t>Öğrencinin belirlemiş olduğu staj tarihleri arasında 13 Mart 2020 tarihi bulunması durumunda; bu tarihten sonraki (</w:t>
      </w:r>
      <w:proofErr w:type="spellStart"/>
      <w:r w:rsidRPr="00AB48C4">
        <w:rPr>
          <w:rFonts w:asciiTheme="minorHAnsi" w:hAnsiTheme="minorHAnsi"/>
          <w:b/>
          <w:i/>
          <w:color w:val="0000FF"/>
          <w:sz w:val="24"/>
          <w:szCs w:val="24"/>
        </w:rPr>
        <w:t>Pandemi</w:t>
      </w:r>
      <w:proofErr w:type="spellEnd"/>
      <w:r w:rsidRPr="00AB48C4">
        <w:rPr>
          <w:rFonts w:asciiTheme="minorHAnsi" w:hAnsiTheme="minorHAnsi"/>
          <w:b/>
          <w:i/>
          <w:color w:val="0000FF"/>
          <w:sz w:val="24"/>
          <w:szCs w:val="24"/>
        </w:rPr>
        <w:t xml:space="preserve"> sonrası</w:t>
      </w:r>
      <w:r w:rsidRPr="00AB48C4">
        <w:rPr>
          <w:rFonts w:asciiTheme="minorHAnsi" w:hAnsiTheme="minorHAnsi"/>
          <w:b/>
          <w:sz w:val="24"/>
          <w:szCs w:val="24"/>
        </w:rPr>
        <w:t>) kalan staj günlerini uzaktan eğitim yöntemleri ile tamamlayabilir. Bu durumda; çalışma bürosunda, kurum ofisinde, uzaktan izleme yöntemleri ile staj çalışmasının geri kalan günlerini iş yeri amirinin gözetimi ve denetimi altında</w:t>
      </w:r>
      <w:r w:rsidRPr="00AB48C4">
        <w:rPr>
          <w:rFonts w:asciiTheme="minorHAnsi" w:hAnsiTheme="minorHAnsi"/>
          <w:b/>
          <w:spacing w:val="-5"/>
          <w:sz w:val="24"/>
          <w:szCs w:val="24"/>
        </w:rPr>
        <w:t xml:space="preserve"> </w:t>
      </w:r>
      <w:r w:rsidRPr="00AB48C4">
        <w:rPr>
          <w:rFonts w:asciiTheme="minorHAnsi" w:hAnsiTheme="minorHAnsi"/>
          <w:b/>
          <w:sz w:val="24"/>
          <w:szCs w:val="24"/>
        </w:rPr>
        <w:t>tamamlayabilir.</w:t>
      </w:r>
    </w:p>
    <w:p w:rsidR="0005737F" w:rsidRPr="00AB48C4" w:rsidRDefault="0005737F" w:rsidP="0005737F">
      <w:pPr>
        <w:pStyle w:val="ListeParagraf"/>
        <w:numPr>
          <w:ilvl w:val="0"/>
          <w:numId w:val="1"/>
        </w:numPr>
        <w:ind w:left="709" w:hanging="425"/>
        <w:rPr>
          <w:rFonts w:asciiTheme="minorHAnsi" w:hAnsiTheme="minorHAnsi"/>
          <w:b/>
          <w:sz w:val="24"/>
          <w:szCs w:val="24"/>
        </w:rPr>
      </w:pPr>
      <w:r w:rsidRPr="00AB48C4">
        <w:rPr>
          <w:rFonts w:asciiTheme="minorHAnsi" w:hAnsiTheme="minorHAnsi"/>
          <w:b/>
          <w:sz w:val="24"/>
          <w:szCs w:val="24"/>
        </w:rPr>
        <w:t xml:space="preserve">Stajyer, 13 Mart 2020 tarihi sonrasında staj başvurusunu yapmak için yönergenin sonunda yer alan </w:t>
      </w:r>
      <w:r w:rsidRPr="00AB48C4">
        <w:rPr>
          <w:rFonts w:asciiTheme="minorHAnsi" w:hAnsiTheme="minorHAnsi"/>
          <w:b/>
          <w:i/>
          <w:sz w:val="24"/>
          <w:szCs w:val="24"/>
        </w:rPr>
        <w:t>“</w:t>
      </w:r>
      <w:proofErr w:type="spellStart"/>
      <w:r w:rsidRPr="00AB48C4">
        <w:rPr>
          <w:rFonts w:asciiTheme="minorHAnsi" w:hAnsiTheme="minorHAnsi"/>
          <w:b/>
          <w:i/>
          <w:color w:val="FF0000"/>
          <w:sz w:val="24"/>
          <w:szCs w:val="24"/>
        </w:rPr>
        <w:t>Pandemi</w:t>
      </w:r>
      <w:proofErr w:type="spellEnd"/>
      <w:r w:rsidRPr="00AB48C4">
        <w:rPr>
          <w:rFonts w:asciiTheme="minorHAnsi" w:hAnsiTheme="minorHAnsi"/>
          <w:b/>
          <w:i/>
          <w:color w:val="FF0000"/>
          <w:sz w:val="24"/>
          <w:szCs w:val="24"/>
        </w:rPr>
        <w:t xml:space="preserve"> Dönemi Öğrenci Tarafından Oluşturulacak Olan Dilekçe ve Beyanname</w:t>
      </w:r>
      <w:r w:rsidRPr="00AB48C4">
        <w:rPr>
          <w:rFonts w:asciiTheme="minorHAnsi" w:hAnsiTheme="minorHAnsi"/>
          <w:b/>
          <w:i/>
          <w:sz w:val="24"/>
          <w:szCs w:val="24"/>
        </w:rPr>
        <w:t xml:space="preserve">” </w:t>
      </w:r>
      <w:r w:rsidRPr="00AB48C4">
        <w:rPr>
          <w:rFonts w:asciiTheme="minorHAnsi" w:hAnsiTheme="minorHAnsi"/>
          <w:b/>
          <w:sz w:val="24"/>
          <w:szCs w:val="24"/>
        </w:rPr>
        <w:t xml:space="preserve">ile tüm evraklar eksiksiz olarak doldurup, imzalı nüshalarını </w:t>
      </w:r>
      <w:r w:rsidRPr="00AB48C4">
        <w:rPr>
          <w:rFonts w:asciiTheme="minorHAnsi" w:hAnsiTheme="minorHAnsi"/>
          <w:b/>
          <w:color w:val="0000FF"/>
          <w:sz w:val="24"/>
          <w:szCs w:val="24"/>
        </w:rPr>
        <w:t xml:space="preserve">PDF </w:t>
      </w:r>
      <w:r w:rsidRPr="00AB48C4">
        <w:rPr>
          <w:rFonts w:asciiTheme="minorHAnsi" w:hAnsiTheme="minorHAnsi"/>
          <w:b/>
          <w:sz w:val="24"/>
          <w:szCs w:val="24"/>
        </w:rPr>
        <w:t xml:space="preserve">formatında hazırlayıp, </w:t>
      </w:r>
      <w:r>
        <w:rPr>
          <w:rFonts w:asciiTheme="minorHAnsi" w:hAnsiTheme="minorHAnsi"/>
          <w:b/>
          <w:sz w:val="24"/>
          <w:szCs w:val="24"/>
        </w:rPr>
        <w:t xml:space="preserve">bölüm staj sorumlusuna </w:t>
      </w:r>
      <w:r w:rsidRPr="00AB48C4">
        <w:rPr>
          <w:rFonts w:asciiTheme="minorHAnsi" w:hAnsiTheme="minorHAnsi"/>
          <w:b/>
          <w:sz w:val="24"/>
          <w:szCs w:val="24"/>
        </w:rPr>
        <w:t>belirtilen tarihler arasında</w:t>
      </w:r>
      <w:r w:rsidRPr="00AB48C4">
        <w:rPr>
          <w:rFonts w:asciiTheme="minorHAnsi" w:hAnsiTheme="minorHAnsi"/>
          <w:b/>
          <w:spacing w:val="-3"/>
          <w:sz w:val="24"/>
          <w:szCs w:val="24"/>
        </w:rPr>
        <w:t xml:space="preserve"> </w:t>
      </w:r>
      <w:r w:rsidRPr="00AB48C4">
        <w:rPr>
          <w:rFonts w:asciiTheme="minorHAnsi" w:hAnsiTheme="minorHAnsi"/>
          <w:b/>
          <w:sz w:val="24"/>
          <w:szCs w:val="24"/>
        </w:rPr>
        <w:t>ulaştırmalıdır.</w:t>
      </w:r>
      <w:r>
        <w:rPr>
          <w:rFonts w:asciiTheme="minorHAnsi" w:hAnsiTheme="minorHAnsi"/>
          <w:b/>
          <w:sz w:val="24"/>
          <w:szCs w:val="24"/>
        </w:rPr>
        <w:t xml:space="preserve"> </w:t>
      </w:r>
    </w:p>
    <w:p w:rsidR="0005737F" w:rsidRPr="00AB48C4" w:rsidRDefault="0005737F" w:rsidP="0005737F">
      <w:pPr>
        <w:pStyle w:val="ListeParagraf"/>
        <w:numPr>
          <w:ilvl w:val="0"/>
          <w:numId w:val="1"/>
        </w:numPr>
        <w:ind w:left="709" w:hanging="425"/>
        <w:rPr>
          <w:rFonts w:asciiTheme="minorHAnsi" w:hAnsiTheme="minorHAnsi"/>
          <w:b/>
          <w:sz w:val="24"/>
          <w:szCs w:val="24"/>
        </w:rPr>
      </w:pPr>
      <w:r w:rsidRPr="00AB48C4">
        <w:rPr>
          <w:rFonts w:asciiTheme="minorHAnsi" w:hAnsiTheme="minorHAnsi"/>
          <w:b/>
          <w:sz w:val="24"/>
          <w:szCs w:val="24"/>
        </w:rPr>
        <w:t>Stajyer, 13 Mart 2020 tarihi öncesi ve sonrasındaki staj çalışması</w:t>
      </w:r>
      <w:r>
        <w:rPr>
          <w:rFonts w:asciiTheme="minorHAnsi" w:hAnsiTheme="minorHAnsi"/>
          <w:b/>
          <w:sz w:val="24"/>
          <w:szCs w:val="24"/>
        </w:rPr>
        <w:t xml:space="preserve">nın değerlendirilmesi </w:t>
      </w:r>
      <w:r w:rsidRPr="00AB48C4">
        <w:rPr>
          <w:rFonts w:asciiTheme="minorHAnsi" w:hAnsiTheme="minorHAnsi"/>
          <w:b/>
          <w:sz w:val="24"/>
          <w:szCs w:val="24"/>
        </w:rPr>
        <w:t>için yönergenin sonunda yer alan “</w:t>
      </w:r>
      <w:proofErr w:type="spellStart"/>
      <w:r w:rsidRPr="00AB48C4">
        <w:rPr>
          <w:rFonts w:asciiTheme="minorHAnsi" w:hAnsiTheme="minorHAnsi"/>
          <w:b/>
          <w:i/>
          <w:color w:val="FF0000"/>
          <w:sz w:val="24"/>
          <w:szCs w:val="24"/>
        </w:rPr>
        <w:t>Pandemi</w:t>
      </w:r>
      <w:proofErr w:type="spellEnd"/>
      <w:r w:rsidRPr="00AB48C4">
        <w:rPr>
          <w:rFonts w:asciiTheme="minorHAnsi" w:hAnsiTheme="minorHAnsi"/>
          <w:b/>
          <w:i/>
          <w:color w:val="FF0000"/>
          <w:sz w:val="24"/>
          <w:szCs w:val="24"/>
        </w:rPr>
        <w:t xml:space="preserve"> Dönemi Öğrenci Tarafından Oluşturulacak Olan Staj Defteri ve İçeriğine Ait Düzen</w:t>
      </w:r>
      <w:r w:rsidRPr="00AB48C4">
        <w:rPr>
          <w:rFonts w:asciiTheme="minorHAnsi" w:hAnsiTheme="minorHAnsi"/>
          <w:b/>
          <w:sz w:val="24"/>
          <w:szCs w:val="24"/>
        </w:rPr>
        <w:t>” e göre</w:t>
      </w:r>
      <w:r>
        <w:rPr>
          <w:rFonts w:asciiTheme="minorHAnsi" w:hAnsiTheme="minorHAnsi"/>
          <w:b/>
          <w:sz w:val="24"/>
          <w:szCs w:val="24"/>
        </w:rPr>
        <w:t>,</w:t>
      </w:r>
      <w:r w:rsidRPr="00AB48C4">
        <w:rPr>
          <w:rFonts w:asciiTheme="minorHAnsi" w:hAnsiTheme="minorHAnsi"/>
          <w:b/>
          <w:sz w:val="24"/>
          <w:szCs w:val="24"/>
        </w:rPr>
        <w:t xml:space="preserve"> tüm evraklar eksiksiz olarak doldurup, imzalı nüshalarını </w:t>
      </w:r>
      <w:r w:rsidRPr="00AB48C4">
        <w:rPr>
          <w:rFonts w:asciiTheme="minorHAnsi" w:hAnsiTheme="minorHAnsi"/>
          <w:b/>
          <w:color w:val="0000FF"/>
          <w:sz w:val="24"/>
          <w:szCs w:val="24"/>
        </w:rPr>
        <w:t xml:space="preserve">PDF </w:t>
      </w:r>
      <w:r w:rsidRPr="00AB48C4">
        <w:rPr>
          <w:rFonts w:asciiTheme="minorHAnsi" w:hAnsiTheme="minorHAnsi"/>
          <w:b/>
          <w:sz w:val="24"/>
          <w:szCs w:val="24"/>
        </w:rPr>
        <w:t xml:space="preserve">formatında hazırlayıp, </w:t>
      </w:r>
      <w:r>
        <w:rPr>
          <w:rFonts w:asciiTheme="minorHAnsi" w:hAnsiTheme="minorHAnsi"/>
          <w:b/>
          <w:sz w:val="24"/>
          <w:szCs w:val="24"/>
        </w:rPr>
        <w:t xml:space="preserve">bölüm staj komisyonuna </w:t>
      </w:r>
      <w:r w:rsidRPr="00AB48C4">
        <w:rPr>
          <w:rFonts w:asciiTheme="minorHAnsi" w:hAnsiTheme="minorHAnsi"/>
          <w:b/>
          <w:sz w:val="24"/>
          <w:szCs w:val="24"/>
        </w:rPr>
        <w:t>belirtilen tarihler arasında</w:t>
      </w:r>
      <w:r w:rsidRPr="00AB48C4">
        <w:rPr>
          <w:rFonts w:asciiTheme="minorHAnsi" w:hAnsiTheme="minorHAnsi"/>
          <w:b/>
          <w:spacing w:val="-4"/>
          <w:sz w:val="24"/>
          <w:szCs w:val="24"/>
        </w:rPr>
        <w:t xml:space="preserve"> </w:t>
      </w:r>
      <w:r w:rsidRPr="00AB48C4">
        <w:rPr>
          <w:rFonts w:asciiTheme="minorHAnsi" w:hAnsiTheme="minorHAnsi"/>
          <w:b/>
          <w:sz w:val="24"/>
          <w:szCs w:val="24"/>
        </w:rPr>
        <w:t>ulaştırmalıdır.</w:t>
      </w:r>
      <w:r>
        <w:rPr>
          <w:rFonts w:asciiTheme="minorHAnsi" w:hAnsiTheme="minorHAnsi"/>
          <w:b/>
          <w:sz w:val="24"/>
          <w:szCs w:val="24"/>
        </w:rPr>
        <w:t xml:space="preserve"> Defterin her sayfası yetkili tarafından imzalı ve kurum/tüzel kişilik kaşesi olmalıdır.</w:t>
      </w:r>
    </w:p>
    <w:p w:rsidR="0005737F" w:rsidRPr="00AB48C4" w:rsidRDefault="0005737F" w:rsidP="0005737F">
      <w:pPr>
        <w:pStyle w:val="ListeParagraf"/>
        <w:numPr>
          <w:ilvl w:val="0"/>
          <w:numId w:val="1"/>
        </w:numPr>
        <w:ind w:left="709" w:hanging="425"/>
        <w:rPr>
          <w:rFonts w:asciiTheme="minorHAnsi" w:hAnsiTheme="minorHAnsi"/>
          <w:b/>
          <w:sz w:val="24"/>
          <w:szCs w:val="24"/>
        </w:rPr>
      </w:pPr>
      <w:r w:rsidRPr="00AB48C4">
        <w:rPr>
          <w:rFonts w:asciiTheme="minorHAnsi" w:hAnsiTheme="minorHAnsi"/>
          <w:b/>
          <w:sz w:val="24"/>
          <w:szCs w:val="24"/>
        </w:rPr>
        <w:t>Bölümün "</w:t>
      </w:r>
      <w:r w:rsidRPr="00AB48C4">
        <w:rPr>
          <w:rFonts w:asciiTheme="minorHAnsi" w:hAnsiTheme="minorHAnsi"/>
          <w:b/>
          <w:i/>
          <w:color w:val="FF0000"/>
          <w:sz w:val="24"/>
          <w:szCs w:val="24"/>
        </w:rPr>
        <w:t xml:space="preserve">PANDEMİ DÖNEMİNDE Takip Edilecek Staj Uygulama </w:t>
      </w:r>
      <w:proofErr w:type="spellStart"/>
      <w:r w:rsidRPr="00AB48C4">
        <w:rPr>
          <w:rFonts w:asciiTheme="minorHAnsi" w:hAnsiTheme="minorHAnsi"/>
          <w:b/>
          <w:i/>
          <w:color w:val="FF0000"/>
          <w:sz w:val="24"/>
          <w:szCs w:val="24"/>
        </w:rPr>
        <w:t>İlkeleri</w:t>
      </w:r>
      <w:r w:rsidRPr="00AB48C4">
        <w:rPr>
          <w:rFonts w:asciiTheme="minorHAnsi" w:hAnsiTheme="minorHAnsi"/>
          <w:b/>
          <w:sz w:val="24"/>
          <w:szCs w:val="24"/>
        </w:rPr>
        <w:t>”nde</w:t>
      </w:r>
      <w:proofErr w:type="spellEnd"/>
      <w:r w:rsidRPr="00AB48C4">
        <w:rPr>
          <w:rFonts w:asciiTheme="minorHAnsi" w:hAnsiTheme="minorHAnsi"/>
          <w:b/>
          <w:sz w:val="24"/>
          <w:szCs w:val="24"/>
        </w:rPr>
        <w:t xml:space="preserve"> belirtilen esaslara göre staj işlemleri öğrenci tarafından</w:t>
      </w:r>
      <w:r w:rsidRPr="00AB48C4">
        <w:rPr>
          <w:rFonts w:asciiTheme="minorHAnsi" w:hAnsiTheme="minorHAnsi"/>
          <w:b/>
          <w:spacing w:val="2"/>
          <w:sz w:val="24"/>
          <w:szCs w:val="24"/>
        </w:rPr>
        <w:t xml:space="preserve"> </w:t>
      </w:r>
      <w:r>
        <w:rPr>
          <w:rFonts w:asciiTheme="minorHAnsi" w:hAnsiTheme="minorHAnsi"/>
          <w:b/>
          <w:spacing w:val="2"/>
          <w:sz w:val="24"/>
          <w:szCs w:val="24"/>
        </w:rPr>
        <w:t xml:space="preserve">gerçeğe uygun </w:t>
      </w:r>
      <w:r w:rsidRPr="00AB48C4">
        <w:rPr>
          <w:rFonts w:asciiTheme="minorHAnsi" w:hAnsiTheme="minorHAnsi"/>
          <w:b/>
          <w:sz w:val="24"/>
          <w:szCs w:val="24"/>
        </w:rPr>
        <w:t>yapılır.</w:t>
      </w:r>
    </w:p>
    <w:p w:rsidR="0005737F" w:rsidRPr="00AB48C4" w:rsidRDefault="0005737F" w:rsidP="0005737F">
      <w:pPr>
        <w:pStyle w:val="ListeParagraf"/>
        <w:numPr>
          <w:ilvl w:val="0"/>
          <w:numId w:val="1"/>
        </w:numPr>
        <w:ind w:left="709" w:hanging="425"/>
        <w:rPr>
          <w:rFonts w:asciiTheme="minorHAnsi" w:hAnsiTheme="minorHAnsi"/>
          <w:b/>
          <w:sz w:val="24"/>
          <w:szCs w:val="24"/>
        </w:rPr>
      </w:pPr>
      <w:r w:rsidRPr="00AB48C4">
        <w:rPr>
          <w:rFonts w:asciiTheme="minorHAnsi" w:hAnsiTheme="minorHAnsi"/>
          <w:b/>
          <w:sz w:val="24"/>
          <w:szCs w:val="24"/>
        </w:rPr>
        <w:t xml:space="preserve">Staj başvurusu yapmadan önce öğrencinin, </w:t>
      </w:r>
      <w:r w:rsidRPr="00AB48C4">
        <w:rPr>
          <w:rFonts w:asciiTheme="minorHAnsi" w:hAnsiTheme="minorHAnsi"/>
          <w:b/>
          <w:i/>
          <w:color w:val="FF0000"/>
          <w:sz w:val="24"/>
          <w:szCs w:val="24"/>
        </w:rPr>
        <w:t xml:space="preserve">Zorunlu/İsteğe Bağlı Staj Yapacak Öğrencilerin Alması Gereken İş Sağlığı ve Güvenliği Eğitimi Uygulama Esaslarını </w:t>
      </w:r>
      <w:r w:rsidRPr="00AB48C4">
        <w:rPr>
          <w:rFonts w:asciiTheme="minorHAnsi" w:hAnsiTheme="minorHAnsi"/>
          <w:b/>
          <w:sz w:val="24"/>
          <w:szCs w:val="24"/>
        </w:rPr>
        <w:t>okuması gerekmektedir.</w:t>
      </w:r>
      <w:r w:rsidRPr="002A3D09">
        <w:rPr>
          <w:rFonts w:asciiTheme="minorHAnsi" w:hAnsiTheme="minorHAnsi"/>
          <w:b/>
          <w:sz w:val="24"/>
          <w:szCs w:val="24"/>
        </w:rPr>
        <w:t xml:space="preserve"> </w:t>
      </w:r>
      <w:r>
        <w:rPr>
          <w:rFonts w:asciiTheme="minorHAnsi" w:hAnsiTheme="minorHAnsi"/>
          <w:b/>
          <w:sz w:val="24"/>
          <w:szCs w:val="24"/>
        </w:rPr>
        <w:t>Yeni veya yenilenen başvurularda İş Güvenliği Sınavı’ndan geçer not alınması ve puana dair ekran görüntüsünün eklenmesi gerekmektedir.</w:t>
      </w:r>
    </w:p>
    <w:p w:rsidR="0005737F" w:rsidRPr="00AB48C4" w:rsidRDefault="0005737F" w:rsidP="0005737F">
      <w:pPr>
        <w:pStyle w:val="ListeParagraf"/>
        <w:numPr>
          <w:ilvl w:val="0"/>
          <w:numId w:val="1"/>
        </w:numPr>
        <w:ind w:left="709" w:hanging="425"/>
        <w:rPr>
          <w:rFonts w:asciiTheme="minorHAnsi" w:hAnsiTheme="minorHAnsi"/>
          <w:b/>
          <w:sz w:val="24"/>
          <w:szCs w:val="24"/>
        </w:rPr>
      </w:pPr>
      <w:r w:rsidRPr="00AB48C4">
        <w:rPr>
          <w:rFonts w:asciiTheme="minorHAnsi" w:hAnsiTheme="minorHAnsi"/>
          <w:b/>
          <w:sz w:val="24"/>
          <w:szCs w:val="24"/>
        </w:rPr>
        <w:t>Staj için gerekli evrakların tamamı yönergenin son bölümünde bulunmaktadır. Staj defterleri güncel formatlara uygun olarak hazırlanır. Farklı formatlı staj defterleri</w:t>
      </w:r>
      <w:r>
        <w:rPr>
          <w:rFonts w:asciiTheme="minorHAnsi" w:hAnsiTheme="minorHAnsi"/>
          <w:b/>
          <w:sz w:val="24"/>
          <w:szCs w:val="24"/>
        </w:rPr>
        <w:t xml:space="preserve"> Bölüm Staj Komisyonu tarafından</w:t>
      </w:r>
      <w:r w:rsidRPr="00AB48C4">
        <w:rPr>
          <w:rFonts w:asciiTheme="minorHAnsi" w:hAnsiTheme="minorHAnsi"/>
          <w:b/>
          <w:sz w:val="24"/>
          <w:szCs w:val="24"/>
        </w:rPr>
        <w:t xml:space="preserve"> değerlendirilmeye alınmaz.</w:t>
      </w:r>
    </w:p>
    <w:p w:rsidR="0005737F" w:rsidRDefault="0005737F" w:rsidP="0005737F">
      <w:pPr>
        <w:pStyle w:val="ListeParagraf"/>
        <w:numPr>
          <w:ilvl w:val="0"/>
          <w:numId w:val="1"/>
        </w:numPr>
        <w:ind w:left="709" w:hanging="425"/>
        <w:rPr>
          <w:rFonts w:asciiTheme="minorHAnsi" w:hAnsiTheme="minorHAnsi"/>
          <w:b/>
          <w:sz w:val="24"/>
          <w:szCs w:val="24"/>
        </w:rPr>
      </w:pPr>
      <w:r w:rsidRPr="00AB48C4">
        <w:rPr>
          <w:rFonts w:asciiTheme="minorHAnsi" w:hAnsiTheme="minorHAnsi"/>
          <w:b/>
          <w:sz w:val="24"/>
          <w:szCs w:val="24"/>
        </w:rPr>
        <w:t>Eksik evraklı staj defterleri değerlendirmeye</w:t>
      </w:r>
      <w:r w:rsidRPr="00AB48C4">
        <w:rPr>
          <w:rFonts w:asciiTheme="minorHAnsi" w:hAnsiTheme="minorHAnsi"/>
          <w:b/>
          <w:spacing w:val="4"/>
          <w:sz w:val="24"/>
          <w:szCs w:val="24"/>
        </w:rPr>
        <w:t xml:space="preserve"> </w:t>
      </w:r>
      <w:r w:rsidRPr="00AB48C4">
        <w:rPr>
          <w:rFonts w:asciiTheme="minorHAnsi" w:hAnsiTheme="minorHAnsi"/>
          <w:b/>
          <w:sz w:val="24"/>
          <w:szCs w:val="24"/>
        </w:rPr>
        <w:t>alınmaz.</w:t>
      </w:r>
    </w:p>
    <w:p w:rsidR="0005737F" w:rsidRPr="00AB48C4" w:rsidRDefault="0005737F" w:rsidP="0005737F">
      <w:pPr>
        <w:pStyle w:val="ListeParagraf"/>
        <w:numPr>
          <w:ilvl w:val="0"/>
          <w:numId w:val="1"/>
        </w:numPr>
        <w:ind w:left="709" w:hanging="425"/>
        <w:rPr>
          <w:rFonts w:asciiTheme="minorHAnsi" w:hAnsiTheme="minorHAnsi"/>
          <w:b/>
          <w:sz w:val="24"/>
          <w:szCs w:val="24"/>
        </w:rPr>
      </w:pPr>
      <w:r>
        <w:rPr>
          <w:rFonts w:asciiTheme="minorHAnsi" w:hAnsiTheme="minorHAnsi"/>
          <w:b/>
          <w:sz w:val="24"/>
          <w:szCs w:val="24"/>
        </w:rPr>
        <w:t>Geçerli staj sürelerine ve çalışma gün esaslarına uymayan ve 20 günden az yapıldığı belirlenen stajlar Bölüm Staj Komisyonu tarafından değerlendirmeye alınmaz.</w:t>
      </w:r>
    </w:p>
    <w:p w:rsidR="0005737F" w:rsidRPr="00AB48C4" w:rsidRDefault="0005737F" w:rsidP="0005737F">
      <w:pPr>
        <w:pStyle w:val="ListeParagraf"/>
        <w:numPr>
          <w:ilvl w:val="0"/>
          <w:numId w:val="1"/>
        </w:numPr>
        <w:ind w:left="709" w:hanging="425"/>
        <w:rPr>
          <w:rFonts w:asciiTheme="minorHAnsi" w:hAnsiTheme="minorHAnsi"/>
          <w:b/>
          <w:sz w:val="24"/>
          <w:szCs w:val="24"/>
        </w:rPr>
      </w:pPr>
      <w:r w:rsidRPr="00AB48C4">
        <w:rPr>
          <w:rFonts w:asciiTheme="minorHAnsi" w:hAnsiTheme="minorHAnsi"/>
          <w:b/>
          <w:sz w:val="24"/>
          <w:szCs w:val="24"/>
        </w:rPr>
        <w:t xml:space="preserve">Staj evraklarında sahtecilik, staj yapmadan yapmış gibi staj defteri oluşturmak/oluşturtmak yasaktır. Aynı metinler ve fotoğraflarla oluşturulmuş staj defterleri başarısız sayılır. Bu ve buna benzer usulsüzlüklerin tespiti halinde stajyer öğrencinin stajı geçersiz sayılarak, gereken </w:t>
      </w:r>
      <w:r>
        <w:rPr>
          <w:rFonts w:asciiTheme="minorHAnsi" w:hAnsiTheme="minorHAnsi"/>
          <w:b/>
          <w:sz w:val="24"/>
          <w:szCs w:val="24"/>
        </w:rPr>
        <w:t xml:space="preserve">inceleme ve </w:t>
      </w:r>
      <w:r w:rsidRPr="00AB48C4">
        <w:rPr>
          <w:rFonts w:asciiTheme="minorHAnsi" w:hAnsiTheme="minorHAnsi"/>
          <w:b/>
          <w:sz w:val="24"/>
          <w:szCs w:val="24"/>
        </w:rPr>
        <w:t>soruşturmalar stajyer öğrenci hakkında yapılır.</w:t>
      </w:r>
    </w:p>
    <w:p w:rsidR="0005737F" w:rsidRPr="00AB48C4" w:rsidRDefault="0005737F" w:rsidP="0005737F">
      <w:pPr>
        <w:pStyle w:val="ListeParagraf"/>
        <w:numPr>
          <w:ilvl w:val="0"/>
          <w:numId w:val="1"/>
        </w:numPr>
        <w:ind w:left="709" w:hanging="425"/>
        <w:rPr>
          <w:rFonts w:asciiTheme="minorHAnsi" w:hAnsiTheme="minorHAnsi"/>
          <w:b/>
          <w:sz w:val="24"/>
          <w:szCs w:val="24"/>
        </w:rPr>
      </w:pPr>
      <w:r w:rsidRPr="00AB48C4">
        <w:rPr>
          <w:rFonts w:asciiTheme="minorHAnsi" w:hAnsiTheme="minorHAnsi"/>
          <w:b/>
          <w:sz w:val="24"/>
          <w:szCs w:val="24"/>
        </w:rPr>
        <w:t>Staj başvurusu için</w:t>
      </w:r>
      <w:r w:rsidRPr="00AB48C4">
        <w:rPr>
          <w:rFonts w:asciiTheme="minorHAnsi" w:hAnsiTheme="minorHAnsi"/>
          <w:b/>
          <w:color w:val="FF0000"/>
          <w:sz w:val="24"/>
          <w:szCs w:val="24"/>
        </w:rPr>
        <w:t xml:space="preserve"> </w:t>
      </w:r>
      <w:r w:rsidRPr="00AB48C4">
        <w:rPr>
          <w:rFonts w:asciiTheme="minorHAnsi" w:hAnsiTheme="minorHAnsi"/>
          <w:b/>
          <w:sz w:val="24"/>
          <w:szCs w:val="24"/>
        </w:rPr>
        <w:t>öğrenci bilgi sistemin</w:t>
      </w:r>
      <w:r>
        <w:rPr>
          <w:rFonts w:asciiTheme="minorHAnsi" w:hAnsiTheme="minorHAnsi"/>
          <w:b/>
          <w:sz w:val="24"/>
          <w:szCs w:val="24"/>
        </w:rPr>
        <w:t>in</w:t>
      </w:r>
      <w:r w:rsidRPr="00AB48C4">
        <w:rPr>
          <w:rFonts w:asciiTheme="minorHAnsi" w:hAnsiTheme="minorHAnsi"/>
          <w:b/>
          <w:sz w:val="24"/>
          <w:szCs w:val="24"/>
        </w:rPr>
        <w:t xml:space="preserve"> </w:t>
      </w:r>
      <w:r w:rsidRPr="00AB48C4">
        <w:rPr>
          <w:rFonts w:asciiTheme="minorHAnsi" w:hAnsiTheme="minorHAnsi"/>
          <w:b/>
          <w:i/>
          <w:color w:val="FF0000"/>
          <w:sz w:val="24"/>
          <w:szCs w:val="24"/>
          <w:u w:val="thick" w:color="FF0000"/>
        </w:rPr>
        <w:t>https://obs.sdu.edu.tr/index.aspx</w:t>
      </w:r>
      <w:r w:rsidRPr="00AB48C4">
        <w:rPr>
          <w:rFonts w:asciiTheme="minorHAnsi" w:hAnsiTheme="minorHAnsi"/>
          <w:b/>
          <w:i/>
          <w:color w:val="FF0000"/>
          <w:sz w:val="24"/>
          <w:szCs w:val="24"/>
        </w:rPr>
        <w:t xml:space="preserve"> </w:t>
      </w:r>
      <w:r w:rsidRPr="00AB48C4">
        <w:rPr>
          <w:rFonts w:asciiTheme="minorHAnsi" w:hAnsiTheme="minorHAnsi"/>
          <w:b/>
          <w:sz w:val="24"/>
          <w:szCs w:val="24"/>
        </w:rPr>
        <w:t>sayfasında</w:t>
      </w:r>
      <w:r>
        <w:rPr>
          <w:rFonts w:asciiTheme="minorHAnsi" w:hAnsiTheme="minorHAnsi"/>
          <w:b/>
          <w:sz w:val="24"/>
          <w:szCs w:val="24"/>
        </w:rPr>
        <w:t>ki</w:t>
      </w:r>
      <w:r w:rsidRPr="00AB48C4">
        <w:rPr>
          <w:rFonts w:asciiTheme="minorHAnsi" w:hAnsiTheme="minorHAnsi"/>
          <w:b/>
          <w:sz w:val="24"/>
          <w:szCs w:val="24"/>
        </w:rPr>
        <w:t xml:space="preserve"> gerekli alanlar doldurularak giriş</w:t>
      </w:r>
      <w:r w:rsidRPr="00AB48C4">
        <w:rPr>
          <w:rFonts w:asciiTheme="minorHAnsi" w:hAnsiTheme="minorHAnsi"/>
          <w:b/>
          <w:spacing w:val="-8"/>
          <w:sz w:val="24"/>
          <w:szCs w:val="24"/>
        </w:rPr>
        <w:t xml:space="preserve"> </w:t>
      </w:r>
      <w:r w:rsidRPr="00AB48C4">
        <w:rPr>
          <w:rFonts w:asciiTheme="minorHAnsi" w:hAnsiTheme="minorHAnsi"/>
          <w:b/>
          <w:sz w:val="24"/>
          <w:szCs w:val="24"/>
        </w:rPr>
        <w:t>yapılır.</w:t>
      </w:r>
    </w:p>
    <w:p w:rsidR="0005737F" w:rsidRPr="00AB48C4" w:rsidRDefault="0005737F" w:rsidP="0005737F">
      <w:pPr>
        <w:pStyle w:val="ListeParagraf"/>
        <w:numPr>
          <w:ilvl w:val="0"/>
          <w:numId w:val="1"/>
        </w:numPr>
        <w:ind w:left="709" w:hanging="425"/>
        <w:rPr>
          <w:rFonts w:asciiTheme="minorHAnsi" w:hAnsiTheme="minorHAnsi"/>
          <w:b/>
          <w:sz w:val="24"/>
          <w:szCs w:val="24"/>
        </w:rPr>
      </w:pPr>
      <w:r w:rsidRPr="00AB48C4">
        <w:rPr>
          <w:rFonts w:asciiTheme="minorHAnsi" w:hAnsiTheme="minorHAnsi"/>
          <w:b/>
          <w:sz w:val="24"/>
          <w:szCs w:val="24"/>
        </w:rPr>
        <w:t xml:space="preserve">"Zorunlu Staj </w:t>
      </w:r>
      <w:r>
        <w:rPr>
          <w:rFonts w:asciiTheme="minorHAnsi" w:hAnsiTheme="minorHAnsi"/>
          <w:b/>
          <w:sz w:val="24"/>
          <w:szCs w:val="24"/>
        </w:rPr>
        <w:t>Beyannamesi</w:t>
      </w:r>
      <w:r w:rsidRPr="00AB48C4">
        <w:rPr>
          <w:rFonts w:asciiTheme="minorHAnsi" w:hAnsiTheme="minorHAnsi"/>
          <w:b/>
          <w:sz w:val="24"/>
          <w:szCs w:val="24"/>
        </w:rPr>
        <w:t xml:space="preserve">", stajyer öğrencinin planladığı, staj başlama tarihinden en geç </w:t>
      </w:r>
      <w:r w:rsidRPr="00AB48C4">
        <w:rPr>
          <w:rFonts w:asciiTheme="minorHAnsi" w:hAnsiTheme="minorHAnsi"/>
          <w:b/>
          <w:color w:val="FF0000"/>
          <w:sz w:val="24"/>
          <w:szCs w:val="24"/>
        </w:rPr>
        <w:t>15 (</w:t>
      </w:r>
      <w:proofErr w:type="spellStart"/>
      <w:r w:rsidRPr="00AB48C4">
        <w:rPr>
          <w:rFonts w:asciiTheme="minorHAnsi" w:hAnsiTheme="minorHAnsi"/>
          <w:b/>
          <w:color w:val="FF0000"/>
          <w:sz w:val="24"/>
          <w:szCs w:val="24"/>
        </w:rPr>
        <w:t>onbeş</w:t>
      </w:r>
      <w:proofErr w:type="spellEnd"/>
      <w:r w:rsidRPr="00AB48C4">
        <w:rPr>
          <w:rFonts w:asciiTheme="minorHAnsi" w:hAnsiTheme="minorHAnsi"/>
          <w:b/>
          <w:color w:val="FF0000"/>
          <w:sz w:val="24"/>
          <w:szCs w:val="24"/>
        </w:rPr>
        <w:t xml:space="preserve">) </w:t>
      </w:r>
      <w:r w:rsidRPr="00AB48C4">
        <w:rPr>
          <w:rFonts w:asciiTheme="minorHAnsi" w:hAnsiTheme="minorHAnsi"/>
          <w:b/>
          <w:sz w:val="24"/>
          <w:szCs w:val="24"/>
        </w:rPr>
        <w:t xml:space="preserve">gün önce </w:t>
      </w:r>
      <w:r>
        <w:rPr>
          <w:rFonts w:asciiTheme="minorHAnsi" w:hAnsiTheme="minorHAnsi"/>
          <w:b/>
          <w:sz w:val="24"/>
          <w:szCs w:val="24"/>
        </w:rPr>
        <w:t xml:space="preserve">bölüm </w:t>
      </w:r>
      <w:r w:rsidRPr="00AB48C4">
        <w:rPr>
          <w:rFonts w:asciiTheme="minorHAnsi" w:hAnsiTheme="minorHAnsi"/>
          <w:b/>
          <w:sz w:val="24"/>
          <w:szCs w:val="24"/>
        </w:rPr>
        <w:t>staj sorumlusuna onay işlemleri için</w:t>
      </w:r>
      <w:r w:rsidRPr="00AB48C4">
        <w:rPr>
          <w:rFonts w:asciiTheme="minorHAnsi" w:hAnsiTheme="minorHAnsi"/>
          <w:b/>
          <w:color w:val="0000FF"/>
          <w:sz w:val="24"/>
          <w:szCs w:val="24"/>
        </w:rPr>
        <w:t xml:space="preserve"> </w:t>
      </w:r>
      <w:r w:rsidRPr="00AB48C4">
        <w:rPr>
          <w:rFonts w:asciiTheme="minorHAnsi" w:hAnsiTheme="minorHAnsi"/>
          <w:b/>
          <w:color w:val="0000FF"/>
          <w:sz w:val="24"/>
          <w:szCs w:val="24"/>
          <w:u w:val="thick" w:color="0000FF"/>
        </w:rPr>
        <w:t>e-posta</w:t>
      </w:r>
      <w:r w:rsidRPr="00AB48C4">
        <w:rPr>
          <w:rFonts w:asciiTheme="minorHAnsi" w:hAnsiTheme="minorHAnsi"/>
          <w:b/>
          <w:color w:val="0000FF"/>
          <w:sz w:val="24"/>
          <w:szCs w:val="24"/>
        </w:rPr>
        <w:t xml:space="preserve"> </w:t>
      </w:r>
      <w:r w:rsidRPr="00AB48C4">
        <w:rPr>
          <w:rFonts w:asciiTheme="minorHAnsi" w:hAnsiTheme="minorHAnsi"/>
          <w:b/>
          <w:sz w:val="24"/>
          <w:szCs w:val="24"/>
        </w:rPr>
        <w:t>yolu ile ulaştırılmalıdır.</w:t>
      </w:r>
    </w:p>
    <w:p w:rsidR="0005737F" w:rsidRPr="00AB48C4" w:rsidRDefault="0005737F" w:rsidP="0005737F">
      <w:pPr>
        <w:pStyle w:val="ListeParagraf"/>
        <w:numPr>
          <w:ilvl w:val="0"/>
          <w:numId w:val="1"/>
        </w:numPr>
        <w:ind w:left="709" w:hanging="425"/>
        <w:rPr>
          <w:rFonts w:asciiTheme="minorHAnsi" w:hAnsiTheme="minorHAnsi"/>
          <w:b/>
          <w:sz w:val="24"/>
          <w:szCs w:val="24"/>
        </w:rPr>
      </w:pPr>
      <w:r w:rsidRPr="00AB48C4">
        <w:rPr>
          <w:rFonts w:asciiTheme="minorHAnsi" w:hAnsiTheme="minorHAnsi"/>
          <w:b/>
          <w:sz w:val="24"/>
          <w:szCs w:val="24"/>
        </w:rPr>
        <w:t xml:space="preserve">Türkiye Cumhuriyeti Devleti yetkili kurumları tarafından belirlenen bölgelerde kısmi sokağa çıkma yasağı ilan edilen tarihlerde o bölgede staj yapılamaz. Aynı zamanda, özel firmalarda </w:t>
      </w:r>
      <w:r w:rsidRPr="00AB48C4">
        <w:rPr>
          <w:rFonts w:asciiTheme="minorHAnsi" w:hAnsiTheme="minorHAnsi"/>
          <w:b/>
          <w:sz w:val="24"/>
          <w:szCs w:val="24"/>
          <w:u w:val="thick"/>
        </w:rPr>
        <w:t>pazar günleri</w:t>
      </w:r>
      <w:r w:rsidRPr="00AB48C4">
        <w:rPr>
          <w:rFonts w:asciiTheme="minorHAnsi" w:hAnsiTheme="minorHAnsi"/>
          <w:b/>
          <w:sz w:val="24"/>
          <w:szCs w:val="24"/>
        </w:rPr>
        <w:t xml:space="preserve">, devlet kurumlarında </w:t>
      </w:r>
      <w:r w:rsidRPr="00AB48C4">
        <w:rPr>
          <w:rFonts w:asciiTheme="minorHAnsi" w:hAnsiTheme="minorHAnsi"/>
          <w:b/>
          <w:sz w:val="24"/>
          <w:szCs w:val="24"/>
          <w:u w:val="thick"/>
        </w:rPr>
        <w:t>cumartesi / pazar</w:t>
      </w:r>
      <w:r w:rsidRPr="00AB48C4">
        <w:rPr>
          <w:rFonts w:asciiTheme="minorHAnsi" w:hAnsiTheme="minorHAnsi"/>
          <w:b/>
          <w:sz w:val="24"/>
          <w:szCs w:val="24"/>
        </w:rPr>
        <w:t xml:space="preserve"> günleri resmi olarak</w:t>
      </w:r>
      <w:r w:rsidRPr="00AB48C4">
        <w:rPr>
          <w:rFonts w:asciiTheme="minorHAnsi" w:hAnsiTheme="minorHAnsi"/>
          <w:b/>
          <w:sz w:val="24"/>
          <w:szCs w:val="24"/>
          <w:u w:val="thick"/>
        </w:rPr>
        <w:t xml:space="preserve"> staj yapılamaz.</w:t>
      </w:r>
      <w:r w:rsidRPr="00AB48C4">
        <w:rPr>
          <w:rFonts w:asciiTheme="minorHAnsi" w:hAnsiTheme="minorHAnsi"/>
          <w:b/>
          <w:sz w:val="24"/>
          <w:szCs w:val="24"/>
        </w:rPr>
        <w:t xml:space="preserve"> Staj defterlerinde bu günlere ait iş yazılı olması halinde o günler staj değerlendirme komisyonu tarafından </w:t>
      </w:r>
      <w:r w:rsidRPr="00AB48C4">
        <w:rPr>
          <w:rFonts w:asciiTheme="minorHAnsi" w:hAnsiTheme="minorHAnsi"/>
          <w:b/>
          <w:sz w:val="24"/>
          <w:szCs w:val="24"/>
          <w:u w:val="thick"/>
        </w:rPr>
        <w:t>geçersiz</w:t>
      </w:r>
      <w:r w:rsidRPr="00AB48C4">
        <w:rPr>
          <w:rFonts w:asciiTheme="minorHAnsi" w:hAnsiTheme="minorHAnsi"/>
          <w:b/>
          <w:spacing w:val="-1"/>
          <w:sz w:val="24"/>
          <w:szCs w:val="24"/>
          <w:u w:val="thick"/>
        </w:rPr>
        <w:t xml:space="preserve"> </w:t>
      </w:r>
      <w:r w:rsidRPr="00AB48C4">
        <w:rPr>
          <w:rFonts w:asciiTheme="minorHAnsi" w:hAnsiTheme="minorHAnsi"/>
          <w:b/>
          <w:sz w:val="24"/>
          <w:szCs w:val="24"/>
          <w:u w:val="thick"/>
        </w:rPr>
        <w:t>sayılır.</w:t>
      </w:r>
      <w:r>
        <w:rPr>
          <w:rFonts w:asciiTheme="minorHAnsi" w:hAnsiTheme="minorHAnsi"/>
          <w:b/>
          <w:sz w:val="24"/>
          <w:szCs w:val="24"/>
          <w:u w:val="thick"/>
        </w:rPr>
        <w:t xml:space="preserve"> Yasaklarla ilgili belgelerin dosyaya eklenmesi zorunludur.</w:t>
      </w:r>
    </w:p>
    <w:p w:rsidR="0005737F" w:rsidRDefault="0005737F" w:rsidP="0005737F">
      <w:pPr>
        <w:pStyle w:val="ListeParagraf"/>
        <w:numPr>
          <w:ilvl w:val="0"/>
          <w:numId w:val="1"/>
        </w:numPr>
        <w:ind w:left="709" w:hanging="425"/>
        <w:rPr>
          <w:rFonts w:asciiTheme="minorHAnsi" w:hAnsiTheme="minorHAnsi"/>
          <w:b/>
          <w:sz w:val="24"/>
          <w:szCs w:val="24"/>
        </w:rPr>
      </w:pPr>
      <w:r w:rsidRPr="00AB48C4">
        <w:rPr>
          <w:rFonts w:asciiTheme="minorHAnsi" w:hAnsiTheme="minorHAnsi"/>
          <w:b/>
          <w:color w:val="FF0000"/>
          <w:sz w:val="24"/>
          <w:szCs w:val="24"/>
        </w:rPr>
        <w:t xml:space="preserve">PANDEMİ DÖNEMİ </w:t>
      </w:r>
      <w:r w:rsidRPr="00AB48C4">
        <w:rPr>
          <w:rFonts w:asciiTheme="minorHAnsi" w:hAnsiTheme="minorHAnsi"/>
          <w:b/>
          <w:sz w:val="24"/>
          <w:szCs w:val="24"/>
        </w:rPr>
        <w:t>içerisinde belirlenen resmi tatillerde staj yapılamaz.</w:t>
      </w:r>
    </w:p>
    <w:p w:rsidR="0005737F" w:rsidRPr="00AB48C4" w:rsidRDefault="0005737F" w:rsidP="0005737F">
      <w:pPr>
        <w:pStyle w:val="ListeParagraf"/>
        <w:numPr>
          <w:ilvl w:val="0"/>
          <w:numId w:val="1"/>
        </w:numPr>
        <w:ind w:left="709" w:hanging="425"/>
        <w:rPr>
          <w:rFonts w:asciiTheme="minorHAnsi" w:hAnsiTheme="minorHAnsi"/>
          <w:b/>
          <w:sz w:val="24"/>
          <w:szCs w:val="24"/>
        </w:rPr>
      </w:pPr>
      <w:r w:rsidRPr="00AB48C4">
        <w:rPr>
          <w:rFonts w:asciiTheme="minorHAnsi" w:hAnsiTheme="minorHAnsi"/>
          <w:b/>
          <w:color w:val="FF0000"/>
          <w:sz w:val="24"/>
          <w:szCs w:val="24"/>
        </w:rPr>
        <w:lastRenderedPageBreak/>
        <w:t>PANDEMİ DÖNEMİNDE</w:t>
      </w:r>
      <w:r w:rsidRPr="00AB48C4">
        <w:rPr>
          <w:rFonts w:asciiTheme="minorHAnsi" w:hAnsiTheme="minorHAnsi"/>
          <w:b/>
          <w:sz w:val="24"/>
          <w:szCs w:val="24"/>
        </w:rPr>
        <w:t xml:space="preserve">, </w:t>
      </w:r>
      <w:r>
        <w:rPr>
          <w:rFonts w:asciiTheme="minorHAnsi" w:hAnsiTheme="minorHAnsi"/>
          <w:b/>
          <w:sz w:val="24"/>
          <w:szCs w:val="24"/>
        </w:rPr>
        <w:t>b</w:t>
      </w:r>
      <w:r w:rsidRPr="00AB48C4">
        <w:rPr>
          <w:rFonts w:asciiTheme="minorHAnsi" w:hAnsiTheme="minorHAnsi"/>
          <w:b/>
          <w:sz w:val="24"/>
          <w:szCs w:val="24"/>
        </w:rPr>
        <w:t xml:space="preserve">ütünleme veya yaz okuluna (olması durumunda) katılmayı planlayanlar bu tarihlerde </w:t>
      </w:r>
      <w:r w:rsidRPr="00AB48C4">
        <w:rPr>
          <w:rFonts w:asciiTheme="minorHAnsi" w:hAnsiTheme="minorHAnsi"/>
          <w:b/>
          <w:sz w:val="24"/>
          <w:szCs w:val="24"/>
          <w:u w:val="thick"/>
        </w:rPr>
        <w:t>staj yapamaz</w:t>
      </w:r>
      <w:r w:rsidRPr="00AB48C4">
        <w:rPr>
          <w:rFonts w:asciiTheme="minorHAnsi" w:hAnsiTheme="minorHAnsi"/>
          <w:b/>
          <w:sz w:val="24"/>
          <w:szCs w:val="24"/>
        </w:rPr>
        <w:t>. Resmi olarak belirlenen bu tarihlerin dışında staj</w:t>
      </w:r>
      <w:r w:rsidRPr="00AB48C4">
        <w:rPr>
          <w:rFonts w:asciiTheme="minorHAnsi" w:hAnsiTheme="minorHAnsi"/>
          <w:b/>
          <w:spacing w:val="3"/>
          <w:sz w:val="24"/>
          <w:szCs w:val="24"/>
        </w:rPr>
        <w:t xml:space="preserve"> </w:t>
      </w:r>
      <w:r w:rsidRPr="00AB48C4">
        <w:rPr>
          <w:rFonts w:asciiTheme="minorHAnsi" w:hAnsiTheme="minorHAnsi"/>
          <w:b/>
          <w:sz w:val="24"/>
          <w:szCs w:val="24"/>
        </w:rPr>
        <w:t>yapabilirler.</w:t>
      </w:r>
    </w:p>
    <w:p w:rsidR="0005737F" w:rsidRDefault="0005737F" w:rsidP="0005737F">
      <w:pPr>
        <w:pStyle w:val="ListeParagraf"/>
        <w:numPr>
          <w:ilvl w:val="0"/>
          <w:numId w:val="1"/>
        </w:numPr>
        <w:ind w:left="709" w:hanging="425"/>
        <w:rPr>
          <w:rFonts w:asciiTheme="minorHAnsi" w:hAnsiTheme="minorHAnsi"/>
          <w:b/>
          <w:sz w:val="24"/>
          <w:szCs w:val="24"/>
        </w:rPr>
      </w:pPr>
      <w:r w:rsidRPr="000352F9">
        <w:rPr>
          <w:rFonts w:asciiTheme="minorHAnsi" w:hAnsiTheme="minorHAnsi"/>
          <w:b/>
          <w:color w:val="FF0000"/>
          <w:sz w:val="24"/>
          <w:szCs w:val="24"/>
        </w:rPr>
        <w:t>PANDEMİ DÖNEMİ</w:t>
      </w:r>
      <w:r>
        <w:rPr>
          <w:rFonts w:asciiTheme="minorHAnsi" w:hAnsiTheme="minorHAnsi"/>
          <w:b/>
          <w:sz w:val="24"/>
          <w:szCs w:val="24"/>
        </w:rPr>
        <w:t xml:space="preserve"> içinde mezuniyet durumunda olanlar hariç ders, sınav, bütünleme sırasında staj yapamazlar. Ancak sınavlara katılmak için bu süre tüm sürenin %20 sini geçmeyecekse uygun olabilir. (</w:t>
      </w:r>
      <w:r>
        <w:t xml:space="preserve">Geçerli mazeretler nedeniyle devam edilemeyen günler, telafi edilmek koşuluyla, belirlenen staj süresinin % 20’sini geçemez. </w:t>
      </w:r>
      <w:proofErr w:type="spellStart"/>
      <w:r>
        <w:t>Bkz</w:t>
      </w:r>
      <w:proofErr w:type="spellEnd"/>
      <w:r>
        <w:t xml:space="preserve"> Staj Yönergesi)</w:t>
      </w:r>
    </w:p>
    <w:p w:rsidR="0005737F" w:rsidRPr="00AB48C4" w:rsidRDefault="0005737F" w:rsidP="0005737F">
      <w:pPr>
        <w:pStyle w:val="ListeParagraf"/>
        <w:numPr>
          <w:ilvl w:val="0"/>
          <w:numId w:val="1"/>
        </w:numPr>
        <w:ind w:left="709" w:hanging="425"/>
        <w:rPr>
          <w:rFonts w:asciiTheme="minorHAnsi" w:hAnsiTheme="minorHAnsi"/>
          <w:b/>
          <w:sz w:val="24"/>
          <w:szCs w:val="24"/>
        </w:rPr>
      </w:pPr>
      <w:r w:rsidRPr="00AB48C4">
        <w:rPr>
          <w:rFonts w:asciiTheme="minorHAnsi" w:hAnsiTheme="minorHAnsi"/>
          <w:b/>
          <w:color w:val="FF0000"/>
          <w:sz w:val="24"/>
          <w:szCs w:val="24"/>
        </w:rPr>
        <w:t>PANDEMİ DÖNEMİNDE</w:t>
      </w:r>
      <w:r w:rsidRPr="00AB48C4">
        <w:rPr>
          <w:rFonts w:asciiTheme="minorHAnsi" w:hAnsiTheme="minorHAnsi"/>
          <w:b/>
          <w:sz w:val="24"/>
          <w:szCs w:val="24"/>
        </w:rPr>
        <w:t xml:space="preserve">, staj yapılması planlanan tarihler arasında, stajyerin bütünleme sınavlarına veya yaz okulu programına katılması halinde, öğrencinin stajı değerlendirmeye alınmaz ve stajının </w:t>
      </w:r>
      <w:r w:rsidRPr="00AB48C4">
        <w:rPr>
          <w:rFonts w:asciiTheme="minorHAnsi" w:hAnsiTheme="minorHAnsi"/>
          <w:b/>
          <w:sz w:val="24"/>
          <w:szCs w:val="24"/>
          <w:u w:val="thick"/>
        </w:rPr>
        <w:t>tamamı geçersiz</w:t>
      </w:r>
      <w:r w:rsidRPr="00AB48C4">
        <w:rPr>
          <w:rFonts w:asciiTheme="minorHAnsi" w:hAnsiTheme="minorHAnsi"/>
          <w:b/>
          <w:spacing w:val="-7"/>
          <w:sz w:val="24"/>
          <w:szCs w:val="24"/>
          <w:u w:val="thick"/>
        </w:rPr>
        <w:t xml:space="preserve"> </w:t>
      </w:r>
      <w:r w:rsidRPr="00AB48C4">
        <w:rPr>
          <w:rFonts w:asciiTheme="minorHAnsi" w:hAnsiTheme="minorHAnsi"/>
          <w:b/>
          <w:sz w:val="24"/>
          <w:szCs w:val="24"/>
          <w:u w:val="thick"/>
        </w:rPr>
        <w:t>sayılır.</w:t>
      </w:r>
      <w:r>
        <w:rPr>
          <w:rFonts w:asciiTheme="minorHAnsi" w:hAnsiTheme="minorHAnsi"/>
          <w:b/>
          <w:sz w:val="24"/>
          <w:szCs w:val="24"/>
          <w:u w:val="thick"/>
        </w:rPr>
        <w:t xml:space="preserve"> </w:t>
      </w:r>
      <w:r>
        <w:rPr>
          <w:rFonts w:asciiTheme="minorHAnsi" w:hAnsiTheme="minorHAnsi"/>
          <w:b/>
          <w:sz w:val="24"/>
          <w:szCs w:val="24"/>
        </w:rPr>
        <w:t>Ancak sınavlara katılmak için bu süre tüm sürenin %20 sini geçmeyecekse uygun olabilir. (</w:t>
      </w:r>
      <w:r>
        <w:t xml:space="preserve">Geçerli mazeretler nedeniyle devam edilemeyen günler, telafi edilmek koşuluyla, belirlenen staj süresinin % 20’sini geçemez. </w:t>
      </w:r>
      <w:proofErr w:type="spellStart"/>
      <w:r>
        <w:t>Bkz</w:t>
      </w:r>
      <w:proofErr w:type="spellEnd"/>
      <w:r>
        <w:t xml:space="preserve"> Staj Yönergesi)</w:t>
      </w:r>
    </w:p>
    <w:p w:rsidR="0005737F" w:rsidRPr="0005737F" w:rsidRDefault="0005737F" w:rsidP="0005737F">
      <w:pPr>
        <w:pStyle w:val="ListeParagraf"/>
        <w:numPr>
          <w:ilvl w:val="0"/>
          <w:numId w:val="1"/>
        </w:numPr>
        <w:ind w:left="709" w:hanging="425"/>
        <w:rPr>
          <w:rFonts w:asciiTheme="minorHAnsi" w:hAnsiTheme="minorHAnsi"/>
          <w:b/>
          <w:sz w:val="24"/>
          <w:szCs w:val="24"/>
        </w:rPr>
      </w:pPr>
      <w:r w:rsidRPr="00AB48C4">
        <w:rPr>
          <w:rFonts w:asciiTheme="minorHAnsi" w:hAnsiTheme="minorHAnsi"/>
          <w:b/>
          <w:color w:val="FF0000"/>
          <w:sz w:val="24"/>
          <w:szCs w:val="24"/>
        </w:rPr>
        <w:t xml:space="preserve">PANDEMİ DÖNEMİNDE </w:t>
      </w:r>
      <w:r w:rsidRPr="00AB48C4">
        <w:rPr>
          <w:rFonts w:asciiTheme="minorHAnsi" w:hAnsiTheme="minorHAnsi"/>
          <w:b/>
          <w:sz w:val="24"/>
          <w:szCs w:val="24"/>
        </w:rPr>
        <w:t>yurt dışında staj</w:t>
      </w:r>
      <w:r w:rsidRPr="00AB48C4">
        <w:rPr>
          <w:rFonts w:asciiTheme="minorHAnsi" w:hAnsiTheme="minorHAnsi"/>
          <w:b/>
          <w:spacing w:val="4"/>
          <w:sz w:val="24"/>
          <w:szCs w:val="24"/>
        </w:rPr>
        <w:t xml:space="preserve"> </w:t>
      </w:r>
      <w:r w:rsidRPr="00AB48C4">
        <w:rPr>
          <w:rFonts w:asciiTheme="minorHAnsi" w:hAnsiTheme="minorHAnsi"/>
          <w:b/>
          <w:sz w:val="24"/>
          <w:szCs w:val="24"/>
          <w:u w:val="thick"/>
        </w:rPr>
        <w:t>yapılamaz.</w:t>
      </w:r>
      <w:bookmarkStart w:id="0" w:name="_GoBack"/>
      <w:bookmarkEnd w:id="0"/>
    </w:p>
    <w:p w:rsidR="0005737F" w:rsidRPr="00AB48C4" w:rsidRDefault="0005737F" w:rsidP="0005737F">
      <w:pPr>
        <w:pStyle w:val="ListeParagraf"/>
        <w:numPr>
          <w:ilvl w:val="0"/>
          <w:numId w:val="1"/>
        </w:numPr>
        <w:ind w:left="709" w:hanging="425"/>
        <w:rPr>
          <w:rFonts w:asciiTheme="minorHAnsi" w:hAnsiTheme="minorHAnsi"/>
          <w:b/>
          <w:sz w:val="24"/>
          <w:szCs w:val="24"/>
        </w:rPr>
      </w:pPr>
      <w:r w:rsidRPr="00AB48C4">
        <w:rPr>
          <w:rFonts w:asciiTheme="minorHAnsi" w:hAnsiTheme="minorHAnsi"/>
          <w:b/>
          <w:color w:val="FF0000"/>
          <w:sz w:val="24"/>
          <w:szCs w:val="24"/>
        </w:rPr>
        <w:t xml:space="preserve">PANDEMİ DÖNEMİNDE </w:t>
      </w:r>
      <w:r w:rsidRPr="00AB48C4">
        <w:rPr>
          <w:rFonts w:asciiTheme="minorHAnsi" w:hAnsiTheme="minorHAnsi"/>
          <w:b/>
          <w:sz w:val="24"/>
          <w:szCs w:val="24"/>
        </w:rPr>
        <w:t>üniversite yurtdışı eğitim programları (</w:t>
      </w:r>
      <w:proofErr w:type="spellStart"/>
      <w:r w:rsidRPr="00AB48C4">
        <w:rPr>
          <w:rFonts w:asciiTheme="minorHAnsi" w:hAnsiTheme="minorHAnsi"/>
          <w:b/>
          <w:sz w:val="24"/>
          <w:szCs w:val="24"/>
        </w:rPr>
        <w:t>Erasmus</w:t>
      </w:r>
      <w:proofErr w:type="spellEnd"/>
      <w:r w:rsidRPr="00AB48C4">
        <w:rPr>
          <w:rFonts w:asciiTheme="minorHAnsi" w:hAnsiTheme="minorHAnsi"/>
          <w:b/>
          <w:sz w:val="24"/>
          <w:szCs w:val="24"/>
        </w:rPr>
        <w:t xml:space="preserve"> </w:t>
      </w:r>
      <w:proofErr w:type="spellStart"/>
      <w:r w:rsidRPr="00AB48C4">
        <w:rPr>
          <w:rFonts w:asciiTheme="minorHAnsi" w:hAnsiTheme="minorHAnsi"/>
          <w:b/>
          <w:sz w:val="24"/>
          <w:szCs w:val="24"/>
        </w:rPr>
        <w:t>vb</w:t>
      </w:r>
      <w:proofErr w:type="spellEnd"/>
      <w:r w:rsidRPr="00AB48C4">
        <w:rPr>
          <w:rFonts w:asciiTheme="minorHAnsi" w:hAnsiTheme="minorHAnsi"/>
          <w:b/>
          <w:sz w:val="24"/>
          <w:szCs w:val="24"/>
        </w:rPr>
        <w:t>,) dahilinde halihazırda yurtdışında bulunanlar; staj yerlerini ve sigorta işlemlerini bireysel olarak karşılamaları ve tamamlamaları durumunda bulundukları ülkelerde staj</w:t>
      </w:r>
      <w:r w:rsidRPr="00AB48C4">
        <w:rPr>
          <w:rFonts w:asciiTheme="minorHAnsi" w:hAnsiTheme="minorHAnsi"/>
          <w:b/>
          <w:spacing w:val="-18"/>
          <w:sz w:val="24"/>
          <w:szCs w:val="24"/>
        </w:rPr>
        <w:t xml:space="preserve"> </w:t>
      </w:r>
      <w:r w:rsidRPr="00AB48C4">
        <w:rPr>
          <w:rFonts w:asciiTheme="minorHAnsi" w:hAnsiTheme="minorHAnsi"/>
          <w:b/>
          <w:sz w:val="24"/>
          <w:szCs w:val="24"/>
        </w:rPr>
        <w:t>yapabilirler.</w:t>
      </w:r>
    </w:p>
    <w:p w:rsidR="0005737F" w:rsidRPr="00AB48C4" w:rsidRDefault="0005737F" w:rsidP="0005737F">
      <w:pPr>
        <w:pStyle w:val="ListeParagraf"/>
        <w:numPr>
          <w:ilvl w:val="0"/>
          <w:numId w:val="1"/>
        </w:numPr>
        <w:ind w:left="709" w:hanging="425"/>
        <w:rPr>
          <w:rFonts w:asciiTheme="minorHAnsi" w:hAnsiTheme="minorHAnsi"/>
          <w:b/>
          <w:sz w:val="24"/>
          <w:szCs w:val="24"/>
        </w:rPr>
      </w:pPr>
      <w:r w:rsidRPr="00AB48C4">
        <w:rPr>
          <w:rFonts w:asciiTheme="minorHAnsi" w:hAnsiTheme="minorHAnsi"/>
          <w:b/>
          <w:sz w:val="24"/>
          <w:szCs w:val="24"/>
          <w:u w:val="thick"/>
        </w:rPr>
        <w:t>İlk defa</w:t>
      </w:r>
      <w:r w:rsidRPr="00AB48C4">
        <w:rPr>
          <w:rFonts w:asciiTheme="minorHAnsi" w:hAnsiTheme="minorHAnsi"/>
          <w:b/>
          <w:sz w:val="24"/>
          <w:szCs w:val="24"/>
        </w:rPr>
        <w:t xml:space="preserve"> Staj 1 veya Staj 2 yapacaklar için staj süresi</w:t>
      </w:r>
      <w:r w:rsidRPr="00AB48C4">
        <w:rPr>
          <w:rFonts w:asciiTheme="minorHAnsi" w:hAnsiTheme="minorHAnsi"/>
          <w:b/>
          <w:color w:val="FF0000"/>
          <w:sz w:val="24"/>
          <w:szCs w:val="24"/>
        </w:rPr>
        <w:t xml:space="preserve"> </w:t>
      </w:r>
      <w:r w:rsidRPr="000352F9">
        <w:rPr>
          <w:rFonts w:asciiTheme="minorHAnsi" w:hAnsiTheme="minorHAnsi"/>
          <w:b/>
          <w:color w:val="FF0000"/>
          <w:sz w:val="24"/>
          <w:szCs w:val="24"/>
          <w:u w:val="thick" w:color="FF0000"/>
        </w:rPr>
        <w:t>en az 30 iş</w:t>
      </w:r>
      <w:r w:rsidRPr="000352F9">
        <w:rPr>
          <w:rFonts w:asciiTheme="minorHAnsi" w:hAnsiTheme="minorHAnsi"/>
          <w:b/>
          <w:color w:val="FF0000"/>
          <w:spacing w:val="-3"/>
          <w:sz w:val="24"/>
          <w:szCs w:val="24"/>
          <w:u w:val="thick" w:color="FF0000"/>
        </w:rPr>
        <w:t xml:space="preserve"> </w:t>
      </w:r>
      <w:r w:rsidRPr="000352F9">
        <w:rPr>
          <w:rFonts w:asciiTheme="minorHAnsi" w:hAnsiTheme="minorHAnsi"/>
          <w:b/>
          <w:color w:val="FF0000"/>
          <w:sz w:val="24"/>
          <w:szCs w:val="24"/>
          <w:u w:val="thick" w:color="FF0000"/>
        </w:rPr>
        <w:t>günüdür</w:t>
      </w:r>
      <w:r w:rsidRPr="00AB48C4">
        <w:rPr>
          <w:rFonts w:asciiTheme="minorHAnsi" w:hAnsiTheme="minorHAnsi"/>
          <w:b/>
          <w:color w:val="FF0000"/>
          <w:sz w:val="24"/>
          <w:szCs w:val="24"/>
        </w:rPr>
        <w:t>.</w:t>
      </w:r>
      <w:r>
        <w:rPr>
          <w:rFonts w:asciiTheme="minorHAnsi" w:hAnsiTheme="minorHAnsi"/>
          <w:b/>
          <w:color w:val="FF0000"/>
          <w:sz w:val="24"/>
          <w:szCs w:val="24"/>
        </w:rPr>
        <w:t xml:space="preserve"> Eksik süreye dair stajlarda da staj süresi en az 20 gündür.</w:t>
      </w:r>
    </w:p>
    <w:p w:rsidR="0005737F" w:rsidRPr="00AB48C4" w:rsidRDefault="0005737F" w:rsidP="0005737F">
      <w:pPr>
        <w:pStyle w:val="ListeParagraf"/>
        <w:numPr>
          <w:ilvl w:val="0"/>
          <w:numId w:val="1"/>
        </w:numPr>
        <w:ind w:left="709" w:hanging="425"/>
        <w:rPr>
          <w:rFonts w:asciiTheme="minorHAnsi" w:hAnsiTheme="minorHAnsi"/>
          <w:b/>
          <w:sz w:val="24"/>
          <w:szCs w:val="24"/>
        </w:rPr>
      </w:pPr>
      <w:r w:rsidRPr="00AB48C4">
        <w:rPr>
          <w:rFonts w:asciiTheme="minorHAnsi" w:hAnsiTheme="minorHAnsi"/>
          <w:b/>
          <w:color w:val="FF0000"/>
          <w:sz w:val="24"/>
          <w:szCs w:val="24"/>
        </w:rPr>
        <w:t xml:space="preserve">PANDEMİ DÖNEMİNDE </w:t>
      </w:r>
      <w:r w:rsidRPr="00AB48C4">
        <w:rPr>
          <w:rFonts w:asciiTheme="minorHAnsi" w:hAnsiTheme="minorHAnsi"/>
          <w:b/>
          <w:sz w:val="24"/>
          <w:szCs w:val="24"/>
        </w:rPr>
        <w:t>yapılan stajların değerlendirilebilmesi için staj defteri</w:t>
      </w:r>
      <w:r w:rsidRPr="00AB48C4">
        <w:rPr>
          <w:rFonts w:asciiTheme="minorHAnsi" w:hAnsiTheme="minorHAnsi"/>
          <w:b/>
          <w:color w:val="0000FF"/>
          <w:sz w:val="24"/>
          <w:szCs w:val="24"/>
        </w:rPr>
        <w:t xml:space="preserve"> </w:t>
      </w:r>
      <w:r w:rsidRPr="00AB48C4">
        <w:rPr>
          <w:rFonts w:asciiTheme="minorHAnsi" w:hAnsiTheme="minorHAnsi"/>
          <w:b/>
          <w:color w:val="0000FF"/>
          <w:sz w:val="24"/>
          <w:szCs w:val="24"/>
          <w:u w:val="thick" w:color="0000FF"/>
        </w:rPr>
        <w:t>imzalı</w:t>
      </w:r>
      <w:r w:rsidRPr="00AB48C4">
        <w:rPr>
          <w:rFonts w:asciiTheme="minorHAnsi" w:hAnsiTheme="minorHAnsi"/>
          <w:b/>
          <w:sz w:val="24"/>
          <w:szCs w:val="24"/>
        </w:rPr>
        <w:t xml:space="preserve"> olarak öğrenci tarafından hazırlanıp, </w:t>
      </w:r>
      <w:r>
        <w:rPr>
          <w:rFonts w:asciiTheme="minorHAnsi" w:hAnsiTheme="minorHAnsi"/>
          <w:b/>
          <w:sz w:val="24"/>
          <w:szCs w:val="24"/>
        </w:rPr>
        <w:t>bölüm</w:t>
      </w:r>
      <w:r w:rsidRPr="00AB48C4">
        <w:rPr>
          <w:rFonts w:asciiTheme="minorHAnsi" w:hAnsiTheme="minorHAnsi"/>
          <w:b/>
          <w:sz w:val="24"/>
          <w:szCs w:val="24"/>
        </w:rPr>
        <w:t xml:space="preserve"> staj komisyonu sorumlusuna </w:t>
      </w:r>
      <w:r w:rsidRPr="00AB48C4">
        <w:rPr>
          <w:rFonts w:asciiTheme="minorHAnsi" w:hAnsiTheme="minorHAnsi"/>
          <w:b/>
          <w:color w:val="0000FF"/>
          <w:sz w:val="24"/>
          <w:szCs w:val="24"/>
        </w:rPr>
        <w:t xml:space="preserve">PDF </w:t>
      </w:r>
      <w:r w:rsidRPr="00AB48C4">
        <w:rPr>
          <w:rFonts w:asciiTheme="minorHAnsi" w:hAnsiTheme="minorHAnsi"/>
          <w:b/>
          <w:sz w:val="24"/>
          <w:szCs w:val="24"/>
        </w:rPr>
        <w:t>formatında</w:t>
      </w:r>
      <w:r w:rsidRPr="00AB48C4">
        <w:rPr>
          <w:rFonts w:asciiTheme="minorHAnsi" w:hAnsiTheme="minorHAnsi"/>
          <w:b/>
          <w:color w:val="0000FF"/>
          <w:sz w:val="24"/>
          <w:szCs w:val="24"/>
          <w:u w:val="thick" w:color="0000FF"/>
        </w:rPr>
        <w:t xml:space="preserve"> e-posta</w:t>
      </w:r>
      <w:r w:rsidRPr="00AB48C4">
        <w:rPr>
          <w:rFonts w:asciiTheme="minorHAnsi" w:hAnsiTheme="minorHAnsi"/>
          <w:b/>
          <w:color w:val="0000FF"/>
          <w:sz w:val="24"/>
          <w:szCs w:val="24"/>
        </w:rPr>
        <w:t xml:space="preserve"> </w:t>
      </w:r>
      <w:r w:rsidRPr="00AB48C4">
        <w:rPr>
          <w:rFonts w:asciiTheme="minorHAnsi" w:hAnsiTheme="minorHAnsi"/>
          <w:b/>
          <w:sz w:val="24"/>
          <w:szCs w:val="24"/>
        </w:rPr>
        <w:t>yolu ile</w:t>
      </w:r>
      <w:r w:rsidRPr="00AB48C4">
        <w:rPr>
          <w:rFonts w:asciiTheme="minorHAnsi" w:hAnsiTheme="minorHAnsi"/>
          <w:b/>
          <w:spacing w:val="5"/>
          <w:sz w:val="24"/>
          <w:szCs w:val="24"/>
        </w:rPr>
        <w:t xml:space="preserve"> </w:t>
      </w:r>
      <w:r w:rsidRPr="00AB48C4">
        <w:rPr>
          <w:rFonts w:asciiTheme="minorHAnsi" w:hAnsiTheme="minorHAnsi"/>
          <w:b/>
          <w:sz w:val="24"/>
          <w:szCs w:val="24"/>
        </w:rPr>
        <w:t>ulaştırılmalıdır.</w:t>
      </w:r>
    </w:p>
    <w:p w:rsidR="0005737F" w:rsidRPr="00AB48C4" w:rsidRDefault="0005737F" w:rsidP="0005737F">
      <w:pPr>
        <w:pStyle w:val="ListeParagraf"/>
        <w:numPr>
          <w:ilvl w:val="0"/>
          <w:numId w:val="1"/>
        </w:numPr>
        <w:ind w:left="709" w:hanging="425"/>
        <w:rPr>
          <w:rFonts w:asciiTheme="minorHAnsi" w:hAnsiTheme="minorHAnsi"/>
          <w:b/>
          <w:sz w:val="24"/>
          <w:szCs w:val="24"/>
        </w:rPr>
      </w:pPr>
      <w:r w:rsidRPr="00AB48C4">
        <w:rPr>
          <w:rFonts w:asciiTheme="minorHAnsi" w:hAnsiTheme="minorHAnsi"/>
          <w:b/>
          <w:sz w:val="24"/>
          <w:szCs w:val="24"/>
        </w:rPr>
        <w:t xml:space="preserve">Öğrencinin staj yaptığı </w:t>
      </w:r>
      <w:r>
        <w:rPr>
          <w:rFonts w:asciiTheme="minorHAnsi" w:hAnsiTheme="minorHAnsi"/>
          <w:b/>
          <w:sz w:val="24"/>
          <w:szCs w:val="24"/>
        </w:rPr>
        <w:t>tüzel kişilikteki</w:t>
      </w:r>
      <w:r w:rsidRPr="00AB48C4">
        <w:rPr>
          <w:rFonts w:asciiTheme="minorHAnsi" w:hAnsiTheme="minorHAnsi"/>
          <w:b/>
          <w:sz w:val="24"/>
          <w:szCs w:val="24"/>
        </w:rPr>
        <w:t xml:space="preserve"> </w:t>
      </w:r>
      <w:r>
        <w:rPr>
          <w:rFonts w:asciiTheme="minorHAnsi" w:hAnsiTheme="minorHAnsi"/>
          <w:b/>
          <w:sz w:val="24"/>
          <w:szCs w:val="24"/>
        </w:rPr>
        <w:t xml:space="preserve">yetkilinin </w:t>
      </w:r>
      <w:r w:rsidRPr="00AB48C4">
        <w:rPr>
          <w:rFonts w:asciiTheme="minorHAnsi" w:hAnsiTheme="minorHAnsi"/>
          <w:b/>
          <w:sz w:val="24"/>
          <w:szCs w:val="24"/>
        </w:rPr>
        <w:t xml:space="preserve">en az beş yıl deneyimli </w:t>
      </w:r>
      <w:r>
        <w:rPr>
          <w:rFonts w:asciiTheme="minorHAnsi" w:hAnsiTheme="minorHAnsi"/>
          <w:b/>
          <w:color w:val="FF0000"/>
          <w:sz w:val="24"/>
          <w:szCs w:val="24"/>
        </w:rPr>
        <w:t>Peyzaj Mimarı</w:t>
      </w:r>
      <w:r w:rsidRPr="00AB48C4">
        <w:rPr>
          <w:rFonts w:asciiTheme="minorHAnsi" w:hAnsiTheme="minorHAnsi"/>
          <w:b/>
          <w:color w:val="FF0000"/>
          <w:sz w:val="24"/>
          <w:szCs w:val="24"/>
        </w:rPr>
        <w:t xml:space="preserve"> </w:t>
      </w:r>
      <w:r w:rsidRPr="00AB48C4">
        <w:rPr>
          <w:rFonts w:asciiTheme="minorHAnsi" w:hAnsiTheme="minorHAnsi"/>
          <w:b/>
          <w:sz w:val="24"/>
          <w:szCs w:val="24"/>
        </w:rPr>
        <w:t>olması zorunludur. Diğer meslek gruplarının işyerindeki konumu staj için geçerli</w:t>
      </w:r>
      <w:r w:rsidRPr="00AB48C4">
        <w:rPr>
          <w:rFonts w:asciiTheme="minorHAnsi" w:hAnsiTheme="minorHAnsi"/>
          <w:b/>
          <w:spacing w:val="-1"/>
          <w:sz w:val="24"/>
          <w:szCs w:val="24"/>
        </w:rPr>
        <w:t xml:space="preserve"> </w:t>
      </w:r>
      <w:r w:rsidRPr="00AB48C4">
        <w:rPr>
          <w:rFonts w:asciiTheme="minorHAnsi" w:hAnsiTheme="minorHAnsi"/>
          <w:b/>
          <w:sz w:val="24"/>
          <w:szCs w:val="24"/>
        </w:rPr>
        <w:t>değildir.</w:t>
      </w:r>
    </w:p>
    <w:p w:rsidR="0005737F" w:rsidRPr="00AB48C4" w:rsidRDefault="0005737F" w:rsidP="0005737F">
      <w:pPr>
        <w:pStyle w:val="ListeParagraf"/>
        <w:numPr>
          <w:ilvl w:val="0"/>
          <w:numId w:val="1"/>
        </w:numPr>
        <w:ind w:left="709" w:hanging="425"/>
        <w:rPr>
          <w:rFonts w:asciiTheme="minorHAnsi" w:hAnsiTheme="minorHAnsi"/>
          <w:b/>
          <w:sz w:val="24"/>
          <w:szCs w:val="24"/>
        </w:rPr>
      </w:pPr>
      <w:r w:rsidRPr="00AB48C4">
        <w:rPr>
          <w:rFonts w:asciiTheme="minorHAnsi" w:hAnsiTheme="minorHAnsi"/>
          <w:b/>
          <w:color w:val="FF0000"/>
          <w:sz w:val="24"/>
          <w:szCs w:val="24"/>
        </w:rPr>
        <w:t>PANDEMİ DÖNEMİNDE</w:t>
      </w:r>
      <w:r w:rsidRPr="00AB48C4">
        <w:rPr>
          <w:rFonts w:asciiTheme="minorHAnsi" w:hAnsiTheme="minorHAnsi"/>
          <w:b/>
          <w:sz w:val="24"/>
          <w:szCs w:val="24"/>
        </w:rPr>
        <w:t>, "</w:t>
      </w:r>
      <w:r w:rsidRPr="00AB48C4">
        <w:rPr>
          <w:rFonts w:asciiTheme="minorHAnsi" w:hAnsiTheme="minorHAnsi"/>
          <w:b/>
          <w:i/>
          <w:color w:val="FF0000"/>
          <w:sz w:val="24"/>
          <w:szCs w:val="24"/>
        </w:rPr>
        <w:t>Staj Değerlendirme Formu</w:t>
      </w:r>
      <w:r w:rsidRPr="00AB48C4">
        <w:rPr>
          <w:rFonts w:asciiTheme="minorHAnsi" w:hAnsiTheme="minorHAnsi"/>
          <w:b/>
          <w:sz w:val="24"/>
          <w:szCs w:val="24"/>
        </w:rPr>
        <w:t xml:space="preserve">" </w:t>
      </w:r>
      <w:r>
        <w:rPr>
          <w:rFonts w:asciiTheme="minorHAnsi" w:hAnsiTheme="minorHAnsi"/>
          <w:b/>
          <w:sz w:val="24"/>
          <w:szCs w:val="24"/>
        </w:rPr>
        <w:t>bölüm</w:t>
      </w:r>
      <w:r w:rsidRPr="00AB48C4">
        <w:rPr>
          <w:rFonts w:asciiTheme="minorHAnsi" w:hAnsiTheme="minorHAnsi"/>
          <w:b/>
          <w:sz w:val="24"/>
          <w:szCs w:val="24"/>
        </w:rPr>
        <w:t xml:space="preserve"> staj komisyonu sorumlusuna, </w:t>
      </w:r>
      <w:r>
        <w:rPr>
          <w:rFonts w:asciiTheme="minorHAnsi" w:hAnsiTheme="minorHAnsi"/>
          <w:b/>
          <w:sz w:val="24"/>
          <w:szCs w:val="24"/>
        </w:rPr>
        <w:t xml:space="preserve">kurumun yetkilisi tarafından posta yolu ile ulaştırılmalıdır. </w:t>
      </w:r>
    </w:p>
    <w:p w:rsidR="0005737F" w:rsidRPr="00AB48C4" w:rsidRDefault="0005737F" w:rsidP="0005737F">
      <w:pPr>
        <w:pStyle w:val="ListeParagraf"/>
        <w:numPr>
          <w:ilvl w:val="0"/>
          <w:numId w:val="1"/>
        </w:numPr>
        <w:ind w:left="709" w:hanging="425"/>
        <w:rPr>
          <w:rFonts w:asciiTheme="minorHAnsi" w:hAnsiTheme="minorHAnsi"/>
          <w:b/>
          <w:sz w:val="24"/>
          <w:szCs w:val="24"/>
        </w:rPr>
      </w:pPr>
      <w:r w:rsidRPr="00AB48C4">
        <w:rPr>
          <w:rFonts w:asciiTheme="minorHAnsi" w:hAnsiTheme="minorHAnsi"/>
          <w:b/>
          <w:sz w:val="24"/>
          <w:szCs w:val="24"/>
        </w:rPr>
        <w:t>Staj yerinden stajyer ücreti alanlar, şahsi OBS sayfasında bulunan "</w:t>
      </w:r>
      <w:r w:rsidRPr="00AB48C4">
        <w:rPr>
          <w:rFonts w:asciiTheme="minorHAnsi" w:hAnsiTheme="minorHAnsi"/>
          <w:b/>
          <w:i/>
          <w:color w:val="FF0000"/>
          <w:sz w:val="24"/>
          <w:szCs w:val="24"/>
        </w:rPr>
        <w:t>Katkı payı raporu</w:t>
      </w:r>
      <w:r w:rsidRPr="00AB48C4">
        <w:rPr>
          <w:rFonts w:asciiTheme="minorHAnsi" w:hAnsiTheme="minorHAnsi"/>
          <w:b/>
          <w:sz w:val="24"/>
          <w:szCs w:val="24"/>
        </w:rPr>
        <w:t>" nu oluşturup, çıktısını aldıktan sonra ödeme yapan firmaya imza ve kaşe/mühür yaptırmalıdır.</w:t>
      </w:r>
    </w:p>
    <w:p w:rsidR="0005737F" w:rsidRPr="00AB48C4" w:rsidRDefault="0005737F" w:rsidP="0005737F">
      <w:pPr>
        <w:pStyle w:val="ListeParagraf"/>
        <w:numPr>
          <w:ilvl w:val="0"/>
          <w:numId w:val="1"/>
        </w:numPr>
        <w:ind w:left="709" w:hanging="425"/>
        <w:rPr>
          <w:rFonts w:asciiTheme="minorHAnsi" w:hAnsiTheme="minorHAnsi"/>
          <w:b/>
          <w:sz w:val="24"/>
          <w:szCs w:val="24"/>
        </w:rPr>
      </w:pPr>
      <w:r w:rsidRPr="00AB48C4">
        <w:rPr>
          <w:rFonts w:asciiTheme="minorHAnsi" w:hAnsiTheme="minorHAnsi"/>
          <w:b/>
          <w:color w:val="FF0000"/>
          <w:sz w:val="24"/>
          <w:szCs w:val="24"/>
        </w:rPr>
        <w:t>PANDEMİ DÖNEMİNDE</w:t>
      </w:r>
      <w:r w:rsidRPr="00AB48C4">
        <w:rPr>
          <w:rFonts w:asciiTheme="minorHAnsi" w:hAnsiTheme="minorHAnsi"/>
          <w:b/>
          <w:sz w:val="24"/>
          <w:szCs w:val="24"/>
        </w:rPr>
        <w:t xml:space="preserve">, staj yapan öğrencilerin staj defterini </w:t>
      </w:r>
      <w:r>
        <w:rPr>
          <w:rFonts w:asciiTheme="minorHAnsi" w:hAnsiTheme="minorHAnsi"/>
          <w:b/>
          <w:sz w:val="24"/>
          <w:szCs w:val="24"/>
        </w:rPr>
        <w:t>Bölüm Staj K</w:t>
      </w:r>
      <w:r w:rsidRPr="00AB48C4">
        <w:rPr>
          <w:rFonts w:asciiTheme="minorHAnsi" w:hAnsiTheme="minorHAnsi"/>
          <w:b/>
          <w:sz w:val="24"/>
          <w:szCs w:val="24"/>
        </w:rPr>
        <w:t>omisyon</w:t>
      </w:r>
      <w:r>
        <w:rPr>
          <w:rFonts w:asciiTheme="minorHAnsi" w:hAnsiTheme="minorHAnsi"/>
          <w:b/>
          <w:sz w:val="24"/>
          <w:szCs w:val="24"/>
        </w:rPr>
        <w:t>una</w:t>
      </w:r>
      <w:r w:rsidRPr="00AB48C4">
        <w:rPr>
          <w:rFonts w:asciiTheme="minorHAnsi" w:hAnsiTheme="minorHAnsi"/>
          <w:b/>
          <w:sz w:val="24"/>
          <w:szCs w:val="24"/>
        </w:rPr>
        <w:t xml:space="preserve"> Güz/Bahar dönemlerinin başlama tarihlerinden itibaren</w:t>
      </w:r>
      <w:r w:rsidRPr="00AB48C4">
        <w:rPr>
          <w:rFonts w:asciiTheme="minorHAnsi" w:hAnsiTheme="minorHAnsi"/>
          <w:b/>
          <w:color w:val="FF0000"/>
          <w:sz w:val="24"/>
          <w:szCs w:val="24"/>
        </w:rPr>
        <w:t xml:space="preserve"> </w:t>
      </w:r>
      <w:r w:rsidRPr="00AB48C4">
        <w:rPr>
          <w:rFonts w:asciiTheme="minorHAnsi" w:hAnsiTheme="minorHAnsi"/>
          <w:b/>
          <w:color w:val="FF0000"/>
          <w:sz w:val="24"/>
          <w:szCs w:val="24"/>
          <w:u w:val="thick" w:color="FF0000"/>
        </w:rPr>
        <w:t>5 hafta</w:t>
      </w:r>
      <w:r w:rsidRPr="00AB48C4">
        <w:rPr>
          <w:rFonts w:asciiTheme="minorHAnsi" w:hAnsiTheme="minorHAnsi"/>
          <w:b/>
          <w:color w:val="FF0000"/>
          <w:sz w:val="24"/>
          <w:szCs w:val="24"/>
        </w:rPr>
        <w:t xml:space="preserve"> </w:t>
      </w:r>
      <w:r w:rsidRPr="00AB48C4">
        <w:rPr>
          <w:rFonts w:asciiTheme="minorHAnsi" w:hAnsiTheme="minorHAnsi"/>
          <w:b/>
          <w:sz w:val="24"/>
          <w:szCs w:val="24"/>
        </w:rPr>
        <w:t xml:space="preserve">içerisinde teslim etmek zorundadır. Dönem içerisinde staj yapacak öğrenciler </w:t>
      </w:r>
      <w:r>
        <w:rPr>
          <w:rFonts w:asciiTheme="minorHAnsi" w:hAnsiTheme="minorHAnsi"/>
          <w:b/>
          <w:sz w:val="24"/>
          <w:szCs w:val="24"/>
        </w:rPr>
        <w:t xml:space="preserve">de </w:t>
      </w:r>
      <w:r w:rsidRPr="00AB48C4">
        <w:rPr>
          <w:rFonts w:asciiTheme="minorHAnsi" w:hAnsiTheme="minorHAnsi"/>
          <w:b/>
          <w:sz w:val="24"/>
          <w:szCs w:val="24"/>
        </w:rPr>
        <w:t>staj bitiş tarihinden itibaren</w:t>
      </w:r>
      <w:r w:rsidRPr="00AB48C4">
        <w:rPr>
          <w:rFonts w:asciiTheme="minorHAnsi" w:hAnsiTheme="minorHAnsi"/>
          <w:b/>
          <w:color w:val="FF0000"/>
          <w:sz w:val="24"/>
          <w:szCs w:val="24"/>
          <w:u w:val="thick" w:color="FF0000"/>
        </w:rPr>
        <w:t xml:space="preserve"> 5 hafta</w:t>
      </w:r>
      <w:r w:rsidRPr="00AB48C4">
        <w:rPr>
          <w:rFonts w:asciiTheme="minorHAnsi" w:hAnsiTheme="minorHAnsi"/>
          <w:b/>
          <w:color w:val="FF0000"/>
          <w:sz w:val="24"/>
          <w:szCs w:val="24"/>
        </w:rPr>
        <w:t xml:space="preserve"> </w:t>
      </w:r>
      <w:r w:rsidRPr="00AB48C4">
        <w:rPr>
          <w:rFonts w:asciiTheme="minorHAnsi" w:hAnsiTheme="minorHAnsi"/>
          <w:b/>
          <w:sz w:val="24"/>
          <w:szCs w:val="24"/>
        </w:rPr>
        <w:t>içerisinde staj evraklarını teslim etmek zorundadırlar. Bu tarihler haricinde getirilen staj defterleri komisyon tarafından değerlendirmeye</w:t>
      </w:r>
      <w:r w:rsidRPr="00AB48C4">
        <w:rPr>
          <w:rFonts w:asciiTheme="minorHAnsi" w:hAnsiTheme="minorHAnsi"/>
          <w:b/>
          <w:spacing w:val="7"/>
          <w:sz w:val="24"/>
          <w:szCs w:val="24"/>
        </w:rPr>
        <w:t xml:space="preserve"> </w:t>
      </w:r>
      <w:r w:rsidRPr="00AB48C4">
        <w:rPr>
          <w:rFonts w:asciiTheme="minorHAnsi" w:hAnsiTheme="minorHAnsi"/>
          <w:b/>
          <w:sz w:val="24"/>
          <w:szCs w:val="24"/>
        </w:rPr>
        <w:t>alınmayacaktır.</w:t>
      </w:r>
    </w:p>
    <w:p w:rsidR="001948BA" w:rsidRDefault="0005737F"/>
    <w:sectPr w:rsidR="001948BA" w:rsidSect="00A51D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052F"/>
    <w:multiLevelType w:val="hybridMultilevel"/>
    <w:tmpl w:val="1DB40802"/>
    <w:lvl w:ilvl="0" w:tplc="C72C7A9C">
      <w:start w:val="1"/>
      <w:numFmt w:val="decimal"/>
      <w:lvlText w:val="%1."/>
      <w:lvlJc w:val="left"/>
      <w:pPr>
        <w:ind w:left="108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3E2D31"/>
    <w:multiLevelType w:val="hybridMultilevel"/>
    <w:tmpl w:val="C0482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7F"/>
    <w:rsid w:val="0005737F"/>
    <w:rsid w:val="0010439F"/>
    <w:rsid w:val="00434105"/>
    <w:rsid w:val="005F7094"/>
    <w:rsid w:val="00A51D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F24AC44"/>
  <w15:chartTrackingRefBased/>
  <w15:docId w15:val="{4184606D-7A02-0A4A-AA73-3FDA1AE1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5737F"/>
    <w:pPr>
      <w:widowControl w:val="0"/>
      <w:autoSpaceDE w:val="0"/>
      <w:autoSpaceDN w:val="0"/>
    </w:pPr>
    <w:rPr>
      <w:rFonts w:ascii="Times New Roman" w:eastAsia="Times New Roman" w:hAnsi="Times New Roman"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05737F"/>
    <w:pPr>
      <w:ind w:left="829" w:right="325" w:hanging="360"/>
      <w:jc w:val="both"/>
    </w:pPr>
  </w:style>
  <w:style w:type="character" w:styleId="Kpr">
    <w:name w:val="Hyperlink"/>
    <w:basedOn w:val="VarsaylanParagrafYazTipi"/>
    <w:uiPriority w:val="99"/>
    <w:unhideWhenUsed/>
    <w:rsid w:val="000573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hmettopay@sd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1285</Words>
  <Characters>7329</Characters>
  <Application>Microsoft Office Word</Application>
  <DocSecurity>0</DocSecurity>
  <Lines>61</Lines>
  <Paragraphs>17</Paragraphs>
  <ScaleCrop>false</ScaleCrop>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2020-05-19T19:19:00Z</dcterms:created>
  <dcterms:modified xsi:type="dcterms:W3CDTF">2020-05-19T19:22:00Z</dcterms:modified>
</cp:coreProperties>
</file>